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FE7E" w14:textId="77777777" w:rsidR="0076141E" w:rsidRPr="00FE262E" w:rsidRDefault="0076141E" w:rsidP="0076141E">
      <w:pPr>
        <w:spacing w:beforeLines="20" w:before="48" w:afterLines="20" w:after="48" w:line="276" w:lineRule="auto"/>
        <w:jc w:val="center"/>
        <w:rPr>
          <w:b/>
          <w:bCs/>
          <w:color w:val="050505"/>
          <w:sz w:val="26"/>
          <w:szCs w:val="26"/>
        </w:rPr>
      </w:pPr>
      <w:r w:rsidRPr="00FE262E">
        <w:rPr>
          <w:b/>
          <w:bCs/>
          <w:sz w:val="26"/>
          <w:szCs w:val="26"/>
        </w:rPr>
        <w:t xml:space="preserve">PHỤ LỤC 01: </w:t>
      </w:r>
      <w:r w:rsidRPr="00FE262E">
        <w:rPr>
          <w:b/>
          <w:bCs/>
          <w:color w:val="050505"/>
          <w:sz w:val="26"/>
          <w:szCs w:val="26"/>
        </w:rPr>
        <w:t>MỨC QUY ĐỔI ĐIỂM HOẠT ĐỘNG ĐOÀN</w:t>
      </w:r>
    </w:p>
    <w:p w14:paraId="55E21671" w14:textId="77777777" w:rsidR="0076141E" w:rsidRPr="00FE262E" w:rsidRDefault="0076141E" w:rsidP="0076141E">
      <w:pPr>
        <w:spacing w:beforeLines="20" w:before="48" w:afterLines="20" w:after="48" w:line="276" w:lineRule="auto"/>
        <w:jc w:val="center"/>
        <w:rPr>
          <w:i/>
          <w:iCs/>
          <w:color w:val="050505"/>
          <w:sz w:val="26"/>
          <w:szCs w:val="26"/>
        </w:rPr>
      </w:pPr>
      <w:r w:rsidRPr="00FE262E">
        <w:rPr>
          <w:i/>
          <w:iCs/>
          <w:color w:val="050505"/>
          <w:sz w:val="26"/>
          <w:szCs w:val="26"/>
        </w:rPr>
        <w:t>(Kèm theo Công văn số:          -36/CV-ĐTN ngày        tháng 8 năm 2023</w:t>
      </w:r>
    </w:p>
    <w:p w14:paraId="5D83D1D4" w14:textId="77777777" w:rsidR="0076141E" w:rsidRPr="00FE262E" w:rsidRDefault="0076141E" w:rsidP="0076141E">
      <w:pPr>
        <w:spacing w:beforeLines="20" w:before="48" w:afterLines="20" w:after="48" w:line="276" w:lineRule="auto"/>
        <w:jc w:val="center"/>
        <w:rPr>
          <w:i/>
          <w:iCs/>
          <w:sz w:val="26"/>
          <w:szCs w:val="26"/>
        </w:rPr>
      </w:pPr>
      <w:r w:rsidRPr="00FE262E">
        <w:rPr>
          <w:i/>
          <w:iCs/>
          <w:sz w:val="26"/>
          <w:szCs w:val="26"/>
        </w:rPr>
        <w:t>của Ban Thường vụ Đoàn trường Đại học Kinh tế Quốc dân)</w:t>
      </w:r>
    </w:p>
    <w:p w14:paraId="2515979F" w14:textId="77777777" w:rsidR="0076141E" w:rsidRPr="00FE262E" w:rsidRDefault="0076141E" w:rsidP="0076141E">
      <w:pPr>
        <w:spacing w:beforeLines="20" w:before="48" w:afterLines="20" w:after="48" w:line="276" w:lineRule="auto"/>
        <w:rPr>
          <w:b/>
          <w:bCs/>
          <w:sz w:val="26"/>
          <w:szCs w:val="26"/>
        </w:rPr>
      </w:pPr>
      <w:r w:rsidRPr="00FE262E">
        <w:rPr>
          <w:b/>
          <w:bCs/>
          <w:sz w:val="26"/>
          <w:szCs w:val="26"/>
        </w:rPr>
        <w:t>MỤC I: ĐỔI ĐIỂM GIẤY KHEN CÁC CẤP</w:t>
      </w:r>
    </w:p>
    <w:p w14:paraId="48666DED" w14:textId="77777777" w:rsidR="0076141E" w:rsidRPr="00FE262E" w:rsidRDefault="0076141E" w:rsidP="0076141E">
      <w:pPr>
        <w:spacing w:beforeLines="20" w:before="48" w:afterLines="20" w:after="48" w:line="276" w:lineRule="auto"/>
        <w:rPr>
          <w:b/>
          <w:bCs/>
          <w:sz w:val="26"/>
          <w:szCs w:val="26"/>
        </w:rPr>
      </w:pPr>
      <w:r w:rsidRPr="00FE262E">
        <w:rPr>
          <w:b/>
          <w:bCs/>
          <w:sz w:val="26"/>
          <w:szCs w:val="26"/>
        </w:rPr>
        <w:t>1. Nguyên tắc chung</w:t>
      </w:r>
    </w:p>
    <w:p w14:paraId="1C93FBA9" w14:textId="77777777" w:rsidR="0076141E" w:rsidRPr="00FE262E" w:rsidRDefault="0076141E" w:rsidP="0076141E">
      <w:pPr>
        <w:spacing w:beforeLines="20" w:before="48" w:afterLines="20" w:after="48" w:line="276" w:lineRule="auto"/>
        <w:ind w:firstLine="720"/>
        <w:jc w:val="both"/>
        <w:rPr>
          <w:sz w:val="26"/>
          <w:szCs w:val="26"/>
        </w:rPr>
      </w:pPr>
      <w:r w:rsidRPr="00FE262E">
        <w:rPr>
          <w:sz w:val="26"/>
          <w:szCs w:val="26"/>
        </w:rPr>
        <w:t xml:space="preserve">- Chỉ đổi điểm cho các minh chứng là giấy khen được cấp trong khoảng thời gian từ </w:t>
      </w:r>
      <w:r w:rsidRPr="00FE262E">
        <w:rPr>
          <w:b/>
          <w:bCs/>
          <w:i/>
          <w:iCs/>
          <w:sz w:val="26"/>
          <w:szCs w:val="26"/>
        </w:rPr>
        <w:t>ngày 06/6/2023 đến ngày 04/8/2023</w:t>
      </w:r>
      <w:r w:rsidRPr="00FE262E">
        <w:rPr>
          <w:sz w:val="26"/>
          <w:szCs w:val="26"/>
        </w:rPr>
        <w:t>.</w:t>
      </w:r>
    </w:p>
    <w:p w14:paraId="742A3EB5" w14:textId="77777777" w:rsidR="0076141E" w:rsidRPr="00FE262E" w:rsidRDefault="0076141E" w:rsidP="0076141E">
      <w:pPr>
        <w:spacing w:beforeLines="20" w:before="48" w:afterLines="20" w:after="48" w:line="276" w:lineRule="auto"/>
        <w:ind w:firstLine="720"/>
        <w:jc w:val="both"/>
        <w:rPr>
          <w:sz w:val="26"/>
          <w:szCs w:val="26"/>
        </w:rPr>
      </w:pPr>
      <w:r w:rsidRPr="00FE262E">
        <w:rPr>
          <w:sz w:val="26"/>
          <w:szCs w:val="26"/>
        </w:rPr>
        <w:t>- Các minh chứng không có thời gian: không thực hiện việc đổi điểm.</w:t>
      </w:r>
    </w:p>
    <w:p w14:paraId="13B4AE6D" w14:textId="77777777" w:rsidR="0076141E" w:rsidRPr="00FE262E" w:rsidRDefault="0076141E" w:rsidP="0076141E">
      <w:pPr>
        <w:spacing w:beforeLines="20" w:before="48" w:afterLines="20" w:after="48" w:line="276" w:lineRule="auto"/>
        <w:ind w:firstLine="720"/>
        <w:jc w:val="both"/>
        <w:rPr>
          <w:sz w:val="26"/>
          <w:szCs w:val="26"/>
        </w:rPr>
      </w:pPr>
      <w:r w:rsidRPr="00FE262E">
        <w:rPr>
          <w:sz w:val="26"/>
          <w:szCs w:val="26"/>
        </w:rPr>
        <w:t>- Nếu cùng một thành tích nhưng được nhiều cấp khen thưởng khác nhau, chỉ tính điểm Đoàn theo mức cao nhất.</w:t>
      </w:r>
    </w:p>
    <w:p w14:paraId="15944B11" w14:textId="77777777" w:rsidR="0076141E" w:rsidRPr="00FE262E" w:rsidRDefault="0076141E" w:rsidP="0076141E">
      <w:pPr>
        <w:spacing w:beforeLines="20" w:before="48" w:afterLines="20" w:after="48" w:line="276" w:lineRule="auto"/>
        <w:ind w:firstLine="709"/>
        <w:rPr>
          <w:b/>
          <w:bCs/>
          <w:i/>
          <w:iCs/>
          <w:spacing w:val="-2"/>
          <w:sz w:val="26"/>
          <w:szCs w:val="26"/>
        </w:rPr>
      </w:pPr>
      <w:r w:rsidRPr="00FE262E">
        <w:rPr>
          <w:b/>
          <w:bCs/>
          <w:i/>
          <w:iCs/>
          <w:spacing w:val="-2"/>
          <w:sz w:val="26"/>
          <w:szCs w:val="26"/>
        </w:rPr>
        <w:t>*Lưu ý đối với khen thưởng của Trường hoặc Khoa/Viện thuộc Trường:</w:t>
      </w:r>
    </w:p>
    <w:p w14:paraId="751078E1" w14:textId="77777777" w:rsidR="0076141E" w:rsidRPr="00FE262E" w:rsidRDefault="0076141E" w:rsidP="0076141E">
      <w:pPr>
        <w:spacing w:beforeLines="20" w:before="48" w:afterLines="20" w:after="48" w:line="276" w:lineRule="auto"/>
        <w:ind w:firstLine="720"/>
        <w:jc w:val="both"/>
        <w:rPr>
          <w:spacing w:val="-4"/>
          <w:sz w:val="26"/>
          <w:szCs w:val="26"/>
        </w:rPr>
      </w:pPr>
      <w:r w:rsidRPr="00FE262E">
        <w:rPr>
          <w:spacing w:val="-4"/>
          <w:sz w:val="26"/>
          <w:szCs w:val="26"/>
        </w:rPr>
        <w:t>- Đoàn viên đạt giải các cuộc thi học thuật hoặc cuộc thi thể thao cấp Trường (Cầu lông, Taekwondo,...) trong trường: KHÔNG đổi điểm do đã cộng điểm theo Đề nghị cấp điểm (nếu có).</w:t>
      </w:r>
    </w:p>
    <w:p w14:paraId="13FA484D" w14:textId="77777777" w:rsidR="0076141E" w:rsidRPr="00FE262E" w:rsidRDefault="0076141E" w:rsidP="0076141E">
      <w:pPr>
        <w:spacing w:beforeLines="20" w:before="48" w:afterLines="20" w:after="48" w:line="276" w:lineRule="auto"/>
        <w:ind w:firstLine="720"/>
        <w:jc w:val="both"/>
        <w:rPr>
          <w:sz w:val="26"/>
          <w:szCs w:val="26"/>
        </w:rPr>
      </w:pPr>
      <w:r w:rsidRPr="00FE262E">
        <w:rPr>
          <w:sz w:val="26"/>
          <w:szCs w:val="26"/>
        </w:rPr>
        <w:t>- Giấy chứng nhận là BTC, CTV các chương trình trong trường: KHÔNG đổi điểm do đã cộng điểm theo Đề nghị cấp điểm (nếu có).</w:t>
      </w:r>
    </w:p>
    <w:p w14:paraId="03B46F7E" w14:textId="77777777" w:rsidR="0076141E" w:rsidRPr="00FE262E" w:rsidRDefault="0076141E" w:rsidP="0076141E">
      <w:pPr>
        <w:spacing w:beforeLines="20" w:before="48" w:afterLines="20" w:after="48" w:line="276" w:lineRule="auto"/>
        <w:jc w:val="both"/>
        <w:rPr>
          <w:b/>
          <w:bCs/>
          <w:sz w:val="26"/>
          <w:szCs w:val="26"/>
        </w:rPr>
      </w:pPr>
      <w:r w:rsidRPr="00FE262E">
        <w:rPr>
          <w:b/>
          <w:bCs/>
          <w:sz w:val="26"/>
          <w:szCs w:val="26"/>
        </w:rPr>
        <w:t>2. Đối với khen thưởng của Đoàn Thanh niên và tương đương</w:t>
      </w:r>
    </w:p>
    <w:tbl>
      <w:tblPr>
        <w:tblStyle w:val="TableGrid"/>
        <w:tblW w:w="0" w:type="auto"/>
        <w:tblLook w:val="04A0" w:firstRow="1" w:lastRow="0" w:firstColumn="1" w:lastColumn="0" w:noHBand="0" w:noVBand="1"/>
      </w:tblPr>
      <w:tblGrid>
        <w:gridCol w:w="746"/>
        <w:gridCol w:w="6053"/>
        <w:gridCol w:w="2192"/>
      </w:tblGrid>
      <w:tr w:rsidR="0076141E" w:rsidRPr="00FE262E" w14:paraId="637D2207" w14:textId="77777777" w:rsidTr="008F461F">
        <w:trPr>
          <w:trHeight w:val="616"/>
        </w:trPr>
        <w:tc>
          <w:tcPr>
            <w:tcW w:w="746" w:type="dxa"/>
            <w:vAlign w:val="center"/>
          </w:tcPr>
          <w:p w14:paraId="3C25ED1F"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STT</w:t>
            </w:r>
          </w:p>
        </w:tc>
        <w:tc>
          <w:tcPr>
            <w:tcW w:w="6053" w:type="dxa"/>
            <w:vAlign w:val="center"/>
          </w:tcPr>
          <w:p w14:paraId="16068885"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Loại giấy khen</w:t>
            </w:r>
          </w:p>
        </w:tc>
        <w:tc>
          <w:tcPr>
            <w:tcW w:w="2192" w:type="dxa"/>
            <w:vAlign w:val="center"/>
          </w:tcPr>
          <w:p w14:paraId="13B00A05"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Mức điểm</w:t>
            </w:r>
          </w:p>
        </w:tc>
      </w:tr>
      <w:tr w:rsidR="0076141E" w:rsidRPr="00FE262E" w14:paraId="6AB2E2A8" w14:textId="77777777" w:rsidTr="008F461F">
        <w:tc>
          <w:tcPr>
            <w:tcW w:w="746" w:type="dxa"/>
            <w:vAlign w:val="center"/>
          </w:tcPr>
          <w:p w14:paraId="528F59EF"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1</w:t>
            </w:r>
          </w:p>
        </w:tc>
        <w:tc>
          <w:tcPr>
            <w:tcW w:w="6053" w:type="dxa"/>
          </w:tcPr>
          <w:p w14:paraId="6079F52C" w14:textId="77777777" w:rsidR="0076141E" w:rsidRPr="00FE262E" w:rsidRDefault="0076141E" w:rsidP="008F461F">
            <w:pPr>
              <w:spacing w:beforeLines="20" w:before="48" w:afterLines="20" w:after="48" w:line="276" w:lineRule="auto"/>
              <w:jc w:val="both"/>
              <w:rPr>
                <w:sz w:val="26"/>
                <w:szCs w:val="26"/>
              </w:rPr>
            </w:pPr>
            <w:r w:rsidRPr="00FE262E">
              <w:rPr>
                <w:color w:val="000000" w:themeColor="text1"/>
                <w:sz w:val="26"/>
                <w:szCs w:val="26"/>
              </w:rPr>
              <w:t xml:space="preserve">Giấy khen </w:t>
            </w:r>
            <w:r w:rsidRPr="00FE262E">
              <w:rPr>
                <w:sz w:val="26"/>
                <w:szCs w:val="26"/>
              </w:rPr>
              <w:t>của Liên chi đoàn và Đoàn cơ sở (Đoàn xã/phường/thị trấn, Đoàn trường THPT,…)</w:t>
            </w:r>
          </w:p>
        </w:tc>
        <w:tc>
          <w:tcPr>
            <w:tcW w:w="2192" w:type="dxa"/>
            <w:vAlign w:val="center"/>
          </w:tcPr>
          <w:p w14:paraId="41BF8089"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15</w:t>
            </w:r>
          </w:p>
        </w:tc>
      </w:tr>
      <w:tr w:rsidR="0076141E" w:rsidRPr="00FE262E" w14:paraId="3372EA18" w14:textId="77777777" w:rsidTr="008F461F">
        <w:tc>
          <w:tcPr>
            <w:tcW w:w="746" w:type="dxa"/>
            <w:vAlign w:val="center"/>
          </w:tcPr>
          <w:p w14:paraId="6BAE2D88"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2</w:t>
            </w:r>
          </w:p>
        </w:tc>
        <w:tc>
          <w:tcPr>
            <w:tcW w:w="6053" w:type="dxa"/>
          </w:tcPr>
          <w:p w14:paraId="1415A6D5" w14:textId="77777777" w:rsidR="0076141E" w:rsidRPr="00FE262E" w:rsidRDefault="0076141E" w:rsidP="008F461F">
            <w:pPr>
              <w:spacing w:beforeLines="20" w:before="48" w:afterLines="20" w:after="48" w:line="276" w:lineRule="auto"/>
              <w:rPr>
                <w:sz w:val="26"/>
                <w:szCs w:val="26"/>
              </w:rPr>
            </w:pPr>
            <w:r w:rsidRPr="00FE262E">
              <w:rPr>
                <w:sz w:val="26"/>
                <w:szCs w:val="26"/>
              </w:rPr>
              <w:t>Giấy khen của Huyện đoàn và tương đương (Quận/Huyện/Thị đoàn, Đoàn trường Đại học,…)</w:t>
            </w:r>
          </w:p>
        </w:tc>
        <w:tc>
          <w:tcPr>
            <w:tcW w:w="2192" w:type="dxa"/>
            <w:vAlign w:val="center"/>
          </w:tcPr>
          <w:p w14:paraId="1DADE690"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35</w:t>
            </w:r>
          </w:p>
        </w:tc>
      </w:tr>
      <w:tr w:rsidR="0076141E" w:rsidRPr="00FE262E" w14:paraId="679D1B9C" w14:textId="77777777" w:rsidTr="008F461F">
        <w:tc>
          <w:tcPr>
            <w:tcW w:w="746" w:type="dxa"/>
            <w:vAlign w:val="center"/>
          </w:tcPr>
          <w:p w14:paraId="5A8B7502"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3</w:t>
            </w:r>
          </w:p>
        </w:tc>
        <w:tc>
          <w:tcPr>
            <w:tcW w:w="6053" w:type="dxa"/>
          </w:tcPr>
          <w:p w14:paraId="3314A2D9" w14:textId="77777777" w:rsidR="0076141E" w:rsidRPr="00FE262E" w:rsidRDefault="0076141E" w:rsidP="008F461F">
            <w:pPr>
              <w:spacing w:beforeLines="20" w:before="48" w:afterLines="20" w:after="48" w:line="276" w:lineRule="auto"/>
              <w:rPr>
                <w:sz w:val="26"/>
                <w:szCs w:val="26"/>
              </w:rPr>
            </w:pPr>
            <w:r w:rsidRPr="00FE262E">
              <w:rPr>
                <w:sz w:val="26"/>
                <w:szCs w:val="26"/>
              </w:rPr>
              <w:t>Bằng khen của Tỉnh đoàn và tương đương (Tỉnh đoàn, Thành đoàn, Đoàn Khối các cơ quan TW,…)</w:t>
            </w:r>
          </w:p>
        </w:tc>
        <w:tc>
          <w:tcPr>
            <w:tcW w:w="2192" w:type="dxa"/>
            <w:vAlign w:val="center"/>
          </w:tcPr>
          <w:p w14:paraId="39B81F7F"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45</w:t>
            </w:r>
          </w:p>
        </w:tc>
      </w:tr>
      <w:tr w:rsidR="0076141E" w:rsidRPr="00FE262E" w14:paraId="4136EBAD" w14:textId="77777777" w:rsidTr="008F461F">
        <w:tc>
          <w:tcPr>
            <w:tcW w:w="746" w:type="dxa"/>
            <w:vAlign w:val="center"/>
          </w:tcPr>
          <w:p w14:paraId="11390CA9"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4</w:t>
            </w:r>
          </w:p>
        </w:tc>
        <w:tc>
          <w:tcPr>
            <w:tcW w:w="6053" w:type="dxa"/>
          </w:tcPr>
          <w:p w14:paraId="54A772D4" w14:textId="77777777" w:rsidR="0076141E" w:rsidRPr="00FE262E" w:rsidRDefault="0076141E" w:rsidP="008F461F">
            <w:pPr>
              <w:spacing w:beforeLines="20" w:before="48" w:afterLines="20" w:after="48" w:line="276" w:lineRule="auto"/>
              <w:rPr>
                <w:sz w:val="26"/>
                <w:szCs w:val="26"/>
              </w:rPr>
            </w:pPr>
            <w:r w:rsidRPr="00FE262E">
              <w:rPr>
                <w:sz w:val="26"/>
                <w:szCs w:val="26"/>
              </w:rPr>
              <w:t>Bằng khen của Trung ương Đoàn, Huy hiệu của TW đoàn</w:t>
            </w:r>
          </w:p>
        </w:tc>
        <w:tc>
          <w:tcPr>
            <w:tcW w:w="2192" w:type="dxa"/>
            <w:vAlign w:val="center"/>
          </w:tcPr>
          <w:p w14:paraId="36ED1B23"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55</w:t>
            </w:r>
          </w:p>
        </w:tc>
      </w:tr>
    </w:tbl>
    <w:p w14:paraId="72FC1D24" w14:textId="77777777" w:rsidR="0076141E" w:rsidRPr="00FE262E" w:rsidRDefault="0076141E" w:rsidP="0076141E">
      <w:pPr>
        <w:spacing w:beforeLines="20" w:before="48" w:afterLines="20" w:after="48" w:line="276" w:lineRule="auto"/>
        <w:rPr>
          <w:b/>
          <w:bCs/>
          <w:sz w:val="26"/>
          <w:szCs w:val="26"/>
        </w:rPr>
      </w:pPr>
      <w:r w:rsidRPr="00FE262E">
        <w:rPr>
          <w:b/>
          <w:bCs/>
          <w:sz w:val="26"/>
          <w:szCs w:val="26"/>
        </w:rPr>
        <w:t>3. Đối với khen thưởng của Hội Sinh viên và tương đương</w:t>
      </w:r>
    </w:p>
    <w:tbl>
      <w:tblPr>
        <w:tblStyle w:val="TableGrid"/>
        <w:tblW w:w="0" w:type="auto"/>
        <w:tblLook w:val="04A0" w:firstRow="1" w:lastRow="0" w:firstColumn="1" w:lastColumn="0" w:noHBand="0" w:noVBand="1"/>
      </w:tblPr>
      <w:tblGrid>
        <w:gridCol w:w="708"/>
        <w:gridCol w:w="6150"/>
        <w:gridCol w:w="2203"/>
      </w:tblGrid>
      <w:tr w:rsidR="0076141E" w:rsidRPr="00FE262E" w14:paraId="0DB8FB53" w14:textId="77777777" w:rsidTr="008F461F">
        <w:trPr>
          <w:trHeight w:val="643"/>
        </w:trPr>
        <w:tc>
          <w:tcPr>
            <w:tcW w:w="704" w:type="dxa"/>
            <w:vAlign w:val="center"/>
          </w:tcPr>
          <w:p w14:paraId="4CF6F15A"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STT</w:t>
            </w:r>
          </w:p>
        </w:tc>
        <w:tc>
          <w:tcPr>
            <w:tcW w:w="6153" w:type="dxa"/>
            <w:vAlign w:val="center"/>
          </w:tcPr>
          <w:p w14:paraId="3895EC87"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Loại giấy khen</w:t>
            </w:r>
          </w:p>
        </w:tc>
        <w:tc>
          <w:tcPr>
            <w:tcW w:w="2204" w:type="dxa"/>
            <w:vAlign w:val="center"/>
          </w:tcPr>
          <w:p w14:paraId="6A9FC0EC"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Mức điểm</w:t>
            </w:r>
          </w:p>
        </w:tc>
      </w:tr>
      <w:tr w:rsidR="0076141E" w:rsidRPr="00FE262E" w14:paraId="0F3CA32A" w14:textId="77777777" w:rsidTr="008F461F">
        <w:tc>
          <w:tcPr>
            <w:tcW w:w="704" w:type="dxa"/>
            <w:vAlign w:val="center"/>
          </w:tcPr>
          <w:p w14:paraId="0C8E4D9D"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1</w:t>
            </w:r>
          </w:p>
        </w:tc>
        <w:tc>
          <w:tcPr>
            <w:tcW w:w="6153" w:type="dxa"/>
          </w:tcPr>
          <w:p w14:paraId="4A4424D3" w14:textId="77777777" w:rsidR="0076141E" w:rsidRPr="00FE262E" w:rsidRDefault="0076141E" w:rsidP="008F461F">
            <w:pPr>
              <w:spacing w:beforeLines="20" w:before="48" w:afterLines="20" w:after="48" w:line="276" w:lineRule="auto"/>
              <w:rPr>
                <w:sz w:val="26"/>
                <w:szCs w:val="26"/>
              </w:rPr>
            </w:pPr>
            <w:r w:rsidRPr="00FE262E">
              <w:rPr>
                <w:sz w:val="26"/>
                <w:szCs w:val="26"/>
              </w:rPr>
              <w:t>Giấy khen của Hội Sinh viên trường</w:t>
            </w:r>
          </w:p>
        </w:tc>
        <w:tc>
          <w:tcPr>
            <w:tcW w:w="2204" w:type="dxa"/>
            <w:vAlign w:val="center"/>
          </w:tcPr>
          <w:p w14:paraId="3345939C"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35</w:t>
            </w:r>
          </w:p>
        </w:tc>
      </w:tr>
      <w:tr w:rsidR="0076141E" w:rsidRPr="00FE262E" w14:paraId="418261C4" w14:textId="77777777" w:rsidTr="008F461F">
        <w:tc>
          <w:tcPr>
            <w:tcW w:w="704" w:type="dxa"/>
            <w:vAlign w:val="center"/>
          </w:tcPr>
          <w:p w14:paraId="244C2D6B"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2</w:t>
            </w:r>
          </w:p>
        </w:tc>
        <w:tc>
          <w:tcPr>
            <w:tcW w:w="6153" w:type="dxa"/>
          </w:tcPr>
          <w:p w14:paraId="19772D54" w14:textId="77777777" w:rsidR="0076141E" w:rsidRPr="00FE262E" w:rsidRDefault="0076141E" w:rsidP="008F461F">
            <w:pPr>
              <w:spacing w:beforeLines="20" w:before="48" w:afterLines="20" w:after="48" w:line="276" w:lineRule="auto"/>
              <w:rPr>
                <w:sz w:val="26"/>
                <w:szCs w:val="26"/>
              </w:rPr>
            </w:pPr>
            <w:r w:rsidRPr="00FE262E">
              <w:rPr>
                <w:sz w:val="26"/>
                <w:szCs w:val="26"/>
              </w:rPr>
              <w:t>Bằng khen của Hội Sinh viên cấp tỉnh và tương đương (HSV VN Tỉnh/TP trực thuộc TW)</w:t>
            </w:r>
          </w:p>
        </w:tc>
        <w:tc>
          <w:tcPr>
            <w:tcW w:w="2204" w:type="dxa"/>
            <w:vAlign w:val="center"/>
          </w:tcPr>
          <w:p w14:paraId="0C129FA0"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45</w:t>
            </w:r>
          </w:p>
        </w:tc>
      </w:tr>
      <w:tr w:rsidR="0076141E" w:rsidRPr="00FE262E" w14:paraId="46F99F5D" w14:textId="77777777" w:rsidTr="008F461F">
        <w:tc>
          <w:tcPr>
            <w:tcW w:w="704" w:type="dxa"/>
            <w:vAlign w:val="center"/>
          </w:tcPr>
          <w:p w14:paraId="41ED6F39"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3</w:t>
            </w:r>
          </w:p>
        </w:tc>
        <w:tc>
          <w:tcPr>
            <w:tcW w:w="6153" w:type="dxa"/>
          </w:tcPr>
          <w:p w14:paraId="4CD0C170" w14:textId="77777777" w:rsidR="0076141E" w:rsidRPr="00FE262E" w:rsidRDefault="0076141E" w:rsidP="008F461F">
            <w:pPr>
              <w:spacing w:beforeLines="20" w:before="48" w:afterLines="20" w:after="48" w:line="276" w:lineRule="auto"/>
              <w:rPr>
                <w:sz w:val="26"/>
                <w:szCs w:val="26"/>
              </w:rPr>
            </w:pPr>
            <w:r w:rsidRPr="00FE262E">
              <w:rPr>
                <w:sz w:val="26"/>
                <w:szCs w:val="26"/>
              </w:rPr>
              <w:t>Bằng khen của Trung ương Hội Sinh viên</w:t>
            </w:r>
          </w:p>
        </w:tc>
        <w:tc>
          <w:tcPr>
            <w:tcW w:w="2204" w:type="dxa"/>
            <w:vAlign w:val="center"/>
          </w:tcPr>
          <w:p w14:paraId="7F99B675"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55</w:t>
            </w:r>
          </w:p>
        </w:tc>
      </w:tr>
    </w:tbl>
    <w:p w14:paraId="71638C2C" w14:textId="77777777" w:rsidR="0076141E" w:rsidRPr="00FE262E" w:rsidRDefault="0076141E" w:rsidP="0076141E">
      <w:pPr>
        <w:spacing w:beforeLines="20" w:before="48" w:afterLines="20" w:after="48" w:line="276" w:lineRule="auto"/>
        <w:rPr>
          <w:b/>
          <w:bCs/>
          <w:sz w:val="26"/>
          <w:szCs w:val="26"/>
        </w:rPr>
        <w:sectPr w:rsidR="0076141E" w:rsidRPr="00FE262E" w:rsidSect="008C789E">
          <w:headerReference w:type="default" r:id="rId4"/>
          <w:pgSz w:w="11906" w:h="16838"/>
          <w:pgMar w:top="851" w:right="1134" w:bottom="1134" w:left="1701" w:header="720" w:footer="720" w:gutter="0"/>
          <w:pgNumType w:start="2"/>
          <w:cols w:space="720"/>
          <w:docGrid w:linePitch="326"/>
        </w:sectPr>
      </w:pPr>
    </w:p>
    <w:p w14:paraId="13056893" w14:textId="77777777" w:rsidR="0076141E" w:rsidRPr="00FE262E" w:rsidRDefault="0076141E" w:rsidP="0076141E">
      <w:pPr>
        <w:spacing w:beforeLines="20" w:before="48" w:afterLines="20" w:after="48" w:line="276" w:lineRule="auto"/>
        <w:jc w:val="both"/>
        <w:rPr>
          <w:b/>
          <w:bCs/>
          <w:sz w:val="26"/>
          <w:szCs w:val="26"/>
        </w:rPr>
      </w:pPr>
      <w:r w:rsidRPr="00FE262E">
        <w:rPr>
          <w:b/>
          <w:bCs/>
          <w:sz w:val="26"/>
          <w:szCs w:val="26"/>
        </w:rPr>
        <w:lastRenderedPageBreak/>
        <w:t xml:space="preserve">4. Đối với khen thưởng của Khoa/Viện thuộc Trường ĐH KTQD, </w:t>
      </w:r>
      <w:r w:rsidRPr="00FE262E">
        <w:rPr>
          <w:b/>
          <w:bCs/>
          <w:sz w:val="26"/>
          <w:szCs w:val="26"/>
        </w:rPr>
        <w:br/>
        <w:t>chính quyền địa phương và tương đương</w:t>
      </w:r>
    </w:p>
    <w:tbl>
      <w:tblPr>
        <w:tblStyle w:val="TableGrid"/>
        <w:tblW w:w="0" w:type="auto"/>
        <w:tblLook w:val="04A0" w:firstRow="1" w:lastRow="0" w:firstColumn="1" w:lastColumn="0" w:noHBand="0" w:noVBand="1"/>
      </w:tblPr>
      <w:tblGrid>
        <w:gridCol w:w="708"/>
        <w:gridCol w:w="6162"/>
        <w:gridCol w:w="2192"/>
      </w:tblGrid>
      <w:tr w:rsidR="0076141E" w:rsidRPr="00FE262E" w14:paraId="742513B0" w14:textId="77777777" w:rsidTr="008F461F">
        <w:trPr>
          <w:trHeight w:val="768"/>
        </w:trPr>
        <w:tc>
          <w:tcPr>
            <w:tcW w:w="704" w:type="dxa"/>
            <w:vAlign w:val="center"/>
          </w:tcPr>
          <w:p w14:paraId="51899B27"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STT</w:t>
            </w:r>
          </w:p>
        </w:tc>
        <w:tc>
          <w:tcPr>
            <w:tcW w:w="6164" w:type="dxa"/>
            <w:vAlign w:val="center"/>
          </w:tcPr>
          <w:p w14:paraId="27121983"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Loại giấy khen</w:t>
            </w:r>
          </w:p>
        </w:tc>
        <w:tc>
          <w:tcPr>
            <w:tcW w:w="2193" w:type="dxa"/>
            <w:vAlign w:val="center"/>
          </w:tcPr>
          <w:p w14:paraId="7C69711B"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Mức điểm</w:t>
            </w:r>
          </w:p>
        </w:tc>
      </w:tr>
      <w:tr w:rsidR="0076141E" w:rsidRPr="00FE262E" w14:paraId="61389DD6" w14:textId="77777777" w:rsidTr="008F461F">
        <w:tc>
          <w:tcPr>
            <w:tcW w:w="704" w:type="dxa"/>
            <w:vAlign w:val="center"/>
          </w:tcPr>
          <w:p w14:paraId="4D7142F1"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1</w:t>
            </w:r>
          </w:p>
        </w:tc>
        <w:tc>
          <w:tcPr>
            <w:tcW w:w="6164" w:type="dxa"/>
          </w:tcPr>
          <w:p w14:paraId="0D220912" w14:textId="77777777" w:rsidR="0076141E" w:rsidRPr="00FE262E" w:rsidRDefault="0076141E" w:rsidP="008F461F">
            <w:pPr>
              <w:spacing w:beforeLines="20" w:before="48" w:afterLines="20" w:after="48" w:line="276" w:lineRule="auto"/>
              <w:rPr>
                <w:sz w:val="26"/>
                <w:szCs w:val="26"/>
              </w:rPr>
            </w:pPr>
            <w:r w:rsidRPr="00FE262E">
              <w:rPr>
                <w:sz w:val="26"/>
                <w:szCs w:val="26"/>
              </w:rPr>
              <w:t>Giấy khen của Trưởng Khoa, Viện trưởng, Giám đốc Trung tâm, Chủ tịch UBND cấp xã/phường/thị trấn</w:t>
            </w:r>
          </w:p>
        </w:tc>
        <w:tc>
          <w:tcPr>
            <w:tcW w:w="2193" w:type="dxa"/>
            <w:vAlign w:val="center"/>
          </w:tcPr>
          <w:p w14:paraId="6DC2B221"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35</w:t>
            </w:r>
          </w:p>
        </w:tc>
      </w:tr>
      <w:tr w:rsidR="0076141E" w:rsidRPr="00FE262E" w14:paraId="12225C1A" w14:textId="77777777" w:rsidTr="008F461F">
        <w:tc>
          <w:tcPr>
            <w:tcW w:w="704" w:type="dxa"/>
            <w:vAlign w:val="center"/>
          </w:tcPr>
          <w:p w14:paraId="540C12B4"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2</w:t>
            </w:r>
          </w:p>
        </w:tc>
        <w:tc>
          <w:tcPr>
            <w:tcW w:w="6164" w:type="dxa"/>
          </w:tcPr>
          <w:p w14:paraId="6E3655CF" w14:textId="77777777" w:rsidR="0076141E" w:rsidRPr="00FE262E" w:rsidRDefault="0076141E" w:rsidP="008F461F">
            <w:pPr>
              <w:spacing w:beforeLines="20" w:before="48" w:afterLines="20" w:after="48" w:line="276" w:lineRule="auto"/>
              <w:rPr>
                <w:sz w:val="26"/>
                <w:szCs w:val="26"/>
              </w:rPr>
            </w:pPr>
            <w:r w:rsidRPr="00FE262E">
              <w:rPr>
                <w:sz w:val="26"/>
                <w:szCs w:val="26"/>
              </w:rPr>
              <w:t>Giấy khen của Hiệu Trưởng, Uỷ ban nhân dân cấp Huyện/Quận/Thị xã</w:t>
            </w:r>
          </w:p>
        </w:tc>
        <w:tc>
          <w:tcPr>
            <w:tcW w:w="2193" w:type="dxa"/>
            <w:vAlign w:val="center"/>
          </w:tcPr>
          <w:p w14:paraId="3586DEE9"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45</w:t>
            </w:r>
          </w:p>
        </w:tc>
      </w:tr>
      <w:tr w:rsidR="0076141E" w:rsidRPr="00FE262E" w14:paraId="7C239B15" w14:textId="77777777" w:rsidTr="008F461F">
        <w:tc>
          <w:tcPr>
            <w:tcW w:w="704" w:type="dxa"/>
            <w:vAlign w:val="center"/>
          </w:tcPr>
          <w:p w14:paraId="4B34018D"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3</w:t>
            </w:r>
          </w:p>
        </w:tc>
        <w:tc>
          <w:tcPr>
            <w:tcW w:w="6164" w:type="dxa"/>
          </w:tcPr>
          <w:p w14:paraId="252C493A" w14:textId="77777777" w:rsidR="0076141E" w:rsidRPr="00FE262E" w:rsidRDefault="0076141E" w:rsidP="008F461F">
            <w:pPr>
              <w:spacing w:beforeLines="20" w:before="48" w:afterLines="20" w:after="48" w:line="276" w:lineRule="auto"/>
              <w:rPr>
                <w:sz w:val="26"/>
                <w:szCs w:val="26"/>
              </w:rPr>
            </w:pPr>
            <w:r w:rsidRPr="00FE262E">
              <w:rPr>
                <w:sz w:val="26"/>
                <w:szCs w:val="26"/>
              </w:rPr>
              <w:t>Bằng khen của UBND Tỉnh, Bộ Giáo dục và Đào tạo,…</w:t>
            </w:r>
          </w:p>
        </w:tc>
        <w:tc>
          <w:tcPr>
            <w:tcW w:w="2193" w:type="dxa"/>
            <w:vAlign w:val="center"/>
          </w:tcPr>
          <w:p w14:paraId="2F020918"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55</w:t>
            </w:r>
          </w:p>
        </w:tc>
      </w:tr>
    </w:tbl>
    <w:p w14:paraId="7D016BC3" w14:textId="77777777" w:rsidR="0076141E" w:rsidRPr="00FE262E" w:rsidRDefault="0076141E" w:rsidP="0076141E">
      <w:pPr>
        <w:spacing w:beforeLines="20" w:before="48" w:afterLines="20" w:after="48" w:line="276" w:lineRule="auto"/>
        <w:rPr>
          <w:b/>
          <w:bCs/>
          <w:sz w:val="26"/>
          <w:szCs w:val="26"/>
        </w:rPr>
      </w:pPr>
      <w:r w:rsidRPr="00FE262E">
        <w:rPr>
          <w:b/>
          <w:bCs/>
          <w:sz w:val="26"/>
          <w:szCs w:val="26"/>
        </w:rPr>
        <w:t>5. Đối với khen thưởng của Đảng</w:t>
      </w:r>
    </w:p>
    <w:tbl>
      <w:tblPr>
        <w:tblStyle w:val="TableGrid"/>
        <w:tblW w:w="0" w:type="auto"/>
        <w:tblLook w:val="04A0" w:firstRow="1" w:lastRow="0" w:firstColumn="1" w:lastColumn="0" w:noHBand="0" w:noVBand="1"/>
      </w:tblPr>
      <w:tblGrid>
        <w:gridCol w:w="708"/>
        <w:gridCol w:w="6151"/>
        <w:gridCol w:w="2203"/>
      </w:tblGrid>
      <w:tr w:rsidR="0076141E" w:rsidRPr="00FE262E" w14:paraId="147FA23E" w14:textId="77777777" w:rsidTr="008F461F">
        <w:trPr>
          <w:trHeight w:val="768"/>
        </w:trPr>
        <w:tc>
          <w:tcPr>
            <w:tcW w:w="704" w:type="dxa"/>
            <w:vAlign w:val="center"/>
          </w:tcPr>
          <w:p w14:paraId="3A9010DA"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STT</w:t>
            </w:r>
          </w:p>
        </w:tc>
        <w:tc>
          <w:tcPr>
            <w:tcW w:w="6153" w:type="dxa"/>
            <w:vAlign w:val="center"/>
          </w:tcPr>
          <w:p w14:paraId="43E33C29"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Loại giấy khen</w:t>
            </w:r>
          </w:p>
        </w:tc>
        <w:tc>
          <w:tcPr>
            <w:tcW w:w="2204" w:type="dxa"/>
            <w:vAlign w:val="center"/>
          </w:tcPr>
          <w:p w14:paraId="7F87B6E0"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Mức điểm</w:t>
            </w:r>
          </w:p>
        </w:tc>
      </w:tr>
      <w:tr w:rsidR="0076141E" w:rsidRPr="00FE262E" w14:paraId="402DC30C" w14:textId="77777777" w:rsidTr="008F461F">
        <w:tc>
          <w:tcPr>
            <w:tcW w:w="704" w:type="dxa"/>
            <w:vAlign w:val="center"/>
          </w:tcPr>
          <w:p w14:paraId="7F7FE987"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1</w:t>
            </w:r>
          </w:p>
        </w:tc>
        <w:tc>
          <w:tcPr>
            <w:tcW w:w="6153" w:type="dxa"/>
          </w:tcPr>
          <w:p w14:paraId="692EEB68" w14:textId="77777777" w:rsidR="0076141E" w:rsidRPr="00FE262E" w:rsidRDefault="0076141E" w:rsidP="008F461F">
            <w:pPr>
              <w:spacing w:beforeLines="20" w:before="48" w:afterLines="20" w:after="48" w:line="276" w:lineRule="auto"/>
              <w:rPr>
                <w:sz w:val="26"/>
                <w:szCs w:val="26"/>
              </w:rPr>
            </w:pPr>
            <w:r w:rsidRPr="00FE262E">
              <w:rPr>
                <w:sz w:val="26"/>
                <w:szCs w:val="26"/>
              </w:rPr>
              <w:t>Giấy khen của Đảng uỷ Trường</w:t>
            </w:r>
          </w:p>
        </w:tc>
        <w:tc>
          <w:tcPr>
            <w:tcW w:w="2204" w:type="dxa"/>
            <w:vAlign w:val="center"/>
          </w:tcPr>
          <w:p w14:paraId="4809EF4A"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45</w:t>
            </w:r>
          </w:p>
        </w:tc>
      </w:tr>
      <w:tr w:rsidR="0076141E" w:rsidRPr="00FE262E" w14:paraId="5F68F569" w14:textId="77777777" w:rsidTr="008F461F">
        <w:tc>
          <w:tcPr>
            <w:tcW w:w="704" w:type="dxa"/>
            <w:vAlign w:val="center"/>
          </w:tcPr>
          <w:p w14:paraId="36A0830B"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2</w:t>
            </w:r>
          </w:p>
        </w:tc>
        <w:tc>
          <w:tcPr>
            <w:tcW w:w="6153" w:type="dxa"/>
          </w:tcPr>
          <w:p w14:paraId="46D0151D" w14:textId="77777777" w:rsidR="0076141E" w:rsidRPr="00FE262E" w:rsidRDefault="0076141E" w:rsidP="008F461F">
            <w:pPr>
              <w:spacing w:beforeLines="20" w:before="48" w:afterLines="20" w:after="48" w:line="276" w:lineRule="auto"/>
              <w:rPr>
                <w:sz w:val="26"/>
                <w:szCs w:val="26"/>
              </w:rPr>
            </w:pPr>
            <w:r w:rsidRPr="00FE262E">
              <w:rPr>
                <w:sz w:val="26"/>
                <w:szCs w:val="26"/>
              </w:rPr>
              <w:t>Giấy khen của Đảng uỷ Khối Các trường ĐH, CĐ Hà Nội</w:t>
            </w:r>
          </w:p>
        </w:tc>
        <w:tc>
          <w:tcPr>
            <w:tcW w:w="2204" w:type="dxa"/>
            <w:vAlign w:val="center"/>
          </w:tcPr>
          <w:p w14:paraId="37C6C464"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55</w:t>
            </w:r>
          </w:p>
        </w:tc>
      </w:tr>
    </w:tbl>
    <w:p w14:paraId="589BA91D" w14:textId="77777777" w:rsidR="0076141E" w:rsidRPr="00FE262E" w:rsidRDefault="0076141E" w:rsidP="0076141E">
      <w:pPr>
        <w:spacing w:beforeLines="40" w:before="96" w:line="276" w:lineRule="auto"/>
        <w:rPr>
          <w:b/>
          <w:bCs/>
          <w:sz w:val="26"/>
          <w:szCs w:val="26"/>
        </w:rPr>
      </w:pPr>
      <w:r w:rsidRPr="00FE262E">
        <w:rPr>
          <w:b/>
          <w:bCs/>
          <w:sz w:val="26"/>
          <w:szCs w:val="26"/>
        </w:rPr>
        <w:t>MỤC II: ĐỔI ĐIỂM NGHIÊN CỨU KHOA HỌC</w:t>
      </w:r>
    </w:p>
    <w:p w14:paraId="66B3B3EB" w14:textId="77777777" w:rsidR="0076141E" w:rsidRPr="00FE262E" w:rsidRDefault="0076141E" w:rsidP="0076141E">
      <w:pPr>
        <w:spacing w:line="276" w:lineRule="auto"/>
        <w:rPr>
          <w:b/>
          <w:bCs/>
          <w:sz w:val="26"/>
          <w:szCs w:val="26"/>
        </w:rPr>
      </w:pPr>
      <w:r w:rsidRPr="00FE262E">
        <w:rPr>
          <w:b/>
          <w:bCs/>
          <w:sz w:val="26"/>
          <w:szCs w:val="26"/>
        </w:rPr>
        <w:t>1. Nguyên tắc chung</w:t>
      </w:r>
    </w:p>
    <w:p w14:paraId="170A3E47" w14:textId="77777777" w:rsidR="0076141E" w:rsidRPr="00FE262E" w:rsidRDefault="0076141E" w:rsidP="0076141E">
      <w:pPr>
        <w:spacing w:beforeLines="20" w:before="48" w:afterLines="20" w:after="48" w:line="276" w:lineRule="auto"/>
        <w:jc w:val="both"/>
        <w:rPr>
          <w:sz w:val="26"/>
          <w:szCs w:val="26"/>
        </w:rPr>
      </w:pPr>
      <w:r w:rsidRPr="00FE262E">
        <w:rPr>
          <w:sz w:val="26"/>
          <w:szCs w:val="26"/>
        </w:rPr>
        <w:tab/>
        <w:t xml:space="preserve">- Chỉ đổi điểm cho các minh chứng là giấy chứng nhận được cấp trong khoảng thời gian từ </w:t>
      </w:r>
      <w:r w:rsidRPr="00FE262E">
        <w:rPr>
          <w:b/>
          <w:bCs/>
          <w:i/>
          <w:iCs/>
          <w:sz w:val="26"/>
          <w:szCs w:val="26"/>
        </w:rPr>
        <w:t>ngày 12/8/2022 đến ngày 04/8/2023</w:t>
      </w:r>
      <w:r w:rsidRPr="00FE262E">
        <w:rPr>
          <w:sz w:val="26"/>
          <w:szCs w:val="26"/>
        </w:rPr>
        <w:t>.</w:t>
      </w:r>
    </w:p>
    <w:p w14:paraId="7F03DF97" w14:textId="77777777" w:rsidR="0076141E" w:rsidRPr="00FE262E" w:rsidRDefault="0076141E" w:rsidP="0076141E">
      <w:pPr>
        <w:spacing w:beforeLines="20" w:before="48" w:afterLines="20" w:after="48" w:line="276" w:lineRule="auto"/>
        <w:jc w:val="both"/>
        <w:rPr>
          <w:sz w:val="26"/>
          <w:szCs w:val="26"/>
        </w:rPr>
      </w:pPr>
      <w:r w:rsidRPr="00FE262E">
        <w:rPr>
          <w:sz w:val="26"/>
          <w:szCs w:val="26"/>
        </w:rPr>
        <w:tab/>
        <w:t>- Các minh chứng không có thời gian: không thực hiện việc đổi điểm.</w:t>
      </w:r>
    </w:p>
    <w:p w14:paraId="52A58DBA" w14:textId="77777777" w:rsidR="0076141E" w:rsidRPr="00FE262E" w:rsidRDefault="0076141E" w:rsidP="0076141E">
      <w:pPr>
        <w:spacing w:beforeLines="20" w:before="48" w:afterLines="20" w:after="48" w:line="276" w:lineRule="auto"/>
        <w:jc w:val="both"/>
        <w:rPr>
          <w:sz w:val="26"/>
          <w:szCs w:val="26"/>
        </w:rPr>
      </w:pPr>
      <w:r w:rsidRPr="00FE262E">
        <w:rPr>
          <w:sz w:val="26"/>
          <w:szCs w:val="26"/>
        </w:rPr>
        <w:tab/>
        <w:t>- Nếu cùng một thành tích nhưng được nhiều cấp khen thưởng khác nhau, chỉ tính điểm Đoàn theo mức cao nhất.</w:t>
      </w:r>
    </w:p>
    <w:p w14:paraId="343B0BBC" w14:textId="77777777" w:rsidR="0076141E" w:rsidRPr="00FE262E" w:rsidRDefault="0076141E" w:rsidP="0076141E">
      <w:pPr>
        <w:spacing w:beforeLines="20" w:before="48" w:afterLines="20" w:after="48" w:line="276" w:lineRule="auto"/>
        <w:jc w:val="both"/>
        <w:rPr>
          <w:b/>
          <w:bCs/>
          <w:i/>
          <w:iCs/>
          <w:sz w:val="26"/>
          <w:szCs w:val="26"/>
        </w:rPr>
      </w:pPr>
      <w:r w:rsidRPr="00FE262E">
        <w:rPr>
          <w:b/>
          <w:bCs/>
          <w:i/>
          <w:iCs/>
          <w:sz w:val="26"/>
          <w:szCs w:val="26"/>
        </w:rPr>
        <w:tab/>
        <w:t>*Lưu ý:</w:t>
      </w:r>
    </w:p>
    <w:p w14:paraId="583E0C1A" w14:textId="77777777" w:rsidR="0076141E" w:rsidRPr="00FE262E" w:rsidRDefault="0076141E" w:rsidP="0076141E">
      <w:pPr>
        <w:spacing w:beforeLines="20" w:before="48" w:afterLines="20" w:after="48" w:line="276" w:lineRule="auto"/>
        <w:jc w:val="both"/>
        <w:rPr>
          <w:sz w:val="26"/>
          <w:szCs w:val="26"/>
        </w:rPr>
      </w:pPr>
      <w:r w:rsidRPr="00FE262E">
        <w:rPr>
          <w:sz w:val="26"/>
          <w:szCs w:val="26"/>
        </w:rPr>
        <w:tab/>
        <w:t xml:space="preserve">- Đối với các giải thưởng nghiên cứu khoa học các cấp đã được trao </w:t>
      </w:r>
      <w:r w:rsidRPr="00FE262E">
        <w:rPr>
          <w:sz w:val="26"/>
          <w:szCs w:val="26"/>
        </w:rPr>
        <w:br/>
        <w:t xml:space="preserve">giấy khen hoặc bằng khen cần chụp rõ và đủ minh chứng thời gian tính từ </w:t>
      </w:r>
      <w:r w:rsidRPr="00FE262E">
        <w:rPr>
          <w:sz w:val="26"/>
          <w:szCs w:val="26"/>
        </w:rPr>
        <w:br/>
      </w:r>
      <w:r w:rsidRPr="00FE262E">
        <w:rPr>
          <w:b/>
          <w:bCs/>
          <w:i/>
          <w:iCs/>
          <w:sz w:val="26"/>
          <w:szCs w:val="26"/>
        </w:rPr>
        <w:t>ngày 12/8/2022 đến ngày 04/8/2023</w:t>
      </w:r>
      <w:r w:rsidRPr="00FE262E">
        <w:rPr>
          <w:sz w:val="26"/>
          <w:szCs w:val="26"/>
        </w:rPr>
        <w:t xml:space="preserve">, chữ ký và dấu đỏ pháp lý. </w:t>
      </w:r>
    </w:p>
    <w:p w14:paraId="5F63355C" w14:textId="77777777" w:rsidR="0076141E" w:rsidRPr="00FE262E" w:rsidRDefault="0076141E" w:rsidP="0076141E">
      <w:pPr>
        <w:spacing w:beforeLines="20" w:before="48" w:afterLines="20" w:after="48" w:line="276" w:lineRule="auto"/>
        <w:jc w:val="both"/>
        <w:rPr>
          <w:sz w:val="26"/>
          <w:szCs w:val="26"/>
        </w:rPr>
      </w:pPr>
      <w:r w:rsidRPr="00FE262E">
        <w:rPr>
          <w:sz w:val="26"/>
          <w:szCs w:val="26"/>
        </w:rPr>
        <w:tab/>
        <w:t xml:space="preserve">- Đối với các giải thưởng nghiên cứu khoa học các cấp chưa được cấp </w:t>
      </w:r>
      <w:r w:rsidRPr="00FE262E">
        <w:rPr>
          <w:sz w:val="26"/>
          <w:szCs w:val="26"/>
        </w:rPr>
        <w:br/>
        <w:t xml:space="preserve">giấy khen yêu cầu chụp lại minh chứng trong Danh sách kết quả giải thưởng có đầy đủ chữ ký nháy phía cuối trang; khoanh tròn hoặc gạch chân đánh dấu </w:t>
      </w:r>
      <w:r w:rsidRPr="00FE262E">
        <w:rPr>
          <w:sz w:val="26"/>
          <w:szCs w:val="26"/>
        </w:rPr>
        <w:br/>
        <w:t xml:space="preserve">tên người nhận giải. </w:t>
      </w:r>
    </w:p>
    <w:p w14:paraId="7C02E42F" w14:textId="77777777" w:rsidR="0076141E" w:rsidRPr="00FE262E" w:rsidRDefault="0076141E" w:rsidP="0076141E">
      <w:pPr>
        <w:spacing w:beforeLines="20" w:before="48" w:afterLines="20" w:after="48" w:line="276" w:lineRule="auto"/>
        <w:jc w:val="both"/>
        <w:rPr>
          <w:b/>
          <w:bCs/>
          <w:sz w:val="26"/>
          <w:szCs w:val="26"/>
        </w:rPr>
      </w:pPr>
    </w:p>
    <w:p w14:paraId="15F8D025" w14:textId="77777777" w:rsidR="0076141E" w:rsidRPr="00FE262E" w:rsidRDefault="0076141E" w:rsidP="0076141E">
      <w:pPr>
        <w:spacing w:beforeLines="20" w:before="48" w:afterLines="20" w:after="48" w:line="276" w:lineRule="auto"/>
        <w:jc w:val="both"/>
        <w:rPr>
          <w:sz w:val="26"/>
          <w:szCs w:val="26"/>
        </w:rPr>
      </w:pPr>
      <w:r w:rsidRPr="00FE262E">
        <w:rPr>
          <w:b/>
          <w:bCs/>
          <w:sz w:val="26"/>
          <w:szCs w:val="26"/>
        </w:rPr>
        <w:t>2. Các mức giải quy đổi điểm hoạt động Đoàn tương đương</w:t>
      </w:r>
    </w:p>
    <w:tbl>
      <w:tblPr>
        <w:tblStyle w:val="TableGrid"/>
        <w:tblW w:w="0" w:type="auto"/>
        <w:tblLook w:val="04A0" w:firstRow="1" w:lastRow="0" w:firstColumn="1" w:lastColumn="0" w:noHBand="0" w:noVBand="1"/>
      </w:tblPr>
      <w:tblGrid>
        <w:gridCol w:w="746"/>
        <w:gridCol w:w="6195"/>
        <w:gridCol w:w="2120"/>
      </w:tblGrid>
      <w:tr w:rsidR="0076141E" w:rsidRPr="00FE262E" w14:paraId="2F1A8854" w14:textId="77777777" w:rsidTr="008F461F">
        <w:tc>
          <w:tcPr>
            <w:tcW w:w="746" w:type="dxa"/>
            <w:vAlign w:val="center"/>
          </w:tcPr>
          <w:p w14:paraId="0555D2AB"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STT</w:t>
            </w:r>
          </w:p>
        </w:tc>
        <w:tc>
          <w:tcPr>
            <w:tcW w:w="6195" w:type="dxa"/>
            <w:vAlign w:val="center"/>
          </w:tcPr>
          <w:p w14:paraId="487F9894"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Loại giấy khen</w:t>
            </w:r>
          </w:p>
        </w:tc>
        <w:tc>
          <w:tcPr>
            <w:tcW w:w="2120" w:type="dxa"/>
            <w:vAlign w:val="center"/>
          </w:tcPr>
          <w:p w14:paraId="620D30EB" w14:textId="77777777" w:rsidR="0076141E" w:rsidRPr="00FE262E" w:rsidRDefault="0076141E" w:rsidP="008F461F">
            <w:pPr>
              <w:spacing w:beforeLines="20" w:before="48" w:afterLines="20" w:after="48" w:line="276" w:lineRule="auto"/>
              <w:jc w:val="center"/>
              <w:rPr>
                <w:b/>
                <w:bCs/>
                <w:sz w:val="26"/>
                <w:szCs w:val="26"/>
              </w:rPr>
            </w:pPr>
            <w:r w:rsidRPr="00FE262E">
              <w:rPr>
                <w:b/>
                <w:bCs/>
                <w:sz w:val="26"/>
                <w:szCs w:val="26"/>
              </w:rPr>
              <w:t>Mức điểm</w:t>
            </w:r>
          </w:p>
        </w:tc>
      </w:tr>
      <w:tr w:rsidR="0076141E" w:rsidRPr="00FE262E" w14:paraId="066471D8" w14:textId="77777777" w:rsidTr="008F461F">
        <w:tc>
          <w:tcPr>
            <w:tcW w:w="746" w:type="dxa"/>
            <w:vAlign w:val="center"/>
          </w:tcPr>
          <w:p w14:paraId="27ECDA01"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1</w:t>
            </w:r>
          </w:p>
        </w:tc>
        <w:tc>
          <w:tcPr>
            <w:tcW w:w="6195" w:type="dxa"/>
            <w:vAlign w:val="center"/>
          </w:tcPr>
          <w:p w14:paraId="447429E3" w14:textId="77777777" w:rsidR="0076141E" w:rsidRPr="00FE262E" w:rsidRDefault="0076141E" w:rsidP="008F461F">
            <w:pPr>
              <w:spacing w:beforeLines="20" w:before="48" w:afterLines="20" w:after="48" w:line="276" w:lineRule="auto"/>
              <w:rPr>
                <w:sz w:val="26"/>
                <w:szCs w:val="26"/>
              </w:rPr>
            </w:pPr>
            <w:r w:rsidRPr="00FE262E">
              <w:rPr>
                <w:sz w:val="26"/>
                <w:szCs w:val="26"/>
              </w:rPr>
              <w:t xml:space="preserve">NCKH được xét cấp khoa, đề tài cơ sở (đã nộp và </w:t>
            </w:r>
            <w:r w:rsidRPr="00FE262E">
              <w:rPr>
                <w:sz w:val="26"/>
                <w:szCs w:val="26"/>
              </w:rPr>
              <w:br/>
              <w:t>có xác nhận)</w:t>
            </w:r>
          </w:p>
        </w:tc>
        <w:tc>
          <w:tcPr>
            <w:tcW w:w="2120" w:type="dxa"/>
            <w:vAlign w:val="center"/>
          </w:tcPr>
          <w:p w14:paraId="3777B4EB"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15</w:t>
            </w:r>
          </w:p>
        </w:tc>
      </w:tr>
      <w:tr w:rsidR="0076141E" w:rsidRPr="00FE262E" w14:paraId="6AFADE2D" w14:textId="77777777" w:rsidTr="008F461F">
        <w:tc>
          <w:tcPr>
            <w:tcW w:w="746" w:type="dxa"/>
            <w:vAlign w:val="center"/>
          </w:tcPr>
          <w:p w14:paraId="5670101C"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2</w:t>
            </w:r>
          </w:p>
        </w:tc>
        <w:tc>
          <w:tcPr>
            <w:tcW w:w="6195" w:type="dxa"/>
            <w:vAlign w:val="center"/>
          </w:tcPr>
          <w:p w14:paraId="2426D532" w14:textId="77777777" w:rsidR="0076141E" w:rsidRPr="00FE262E" w:rsidRDefault="0076141E" w:rsidP="008F461F">
            <w:pPr>
              <w:spacing w:beforeLines="20" w:before="48" w:afterLines="20" w:after="48" w:line="276" w:lineRule="auto"/>
              <w:rPr>
                <w:sz w:val="26"/>
                <w:szCs w:val="26"/>
              </w:rPr>
            </w:pPr>
            <w:r w:rsidRPr="00FE262E">
              <w:rPr>
                <w:sz w:val="26"/>
                <w:szCs w:val="26"/>
              </w:rPr>
              <w:t>NCKH được xét cấp trường (đã nộp và có xác nhận)</w:t>
            </w:r>
          </w:p>
        </w:tc>
        <w:tc>
          <w:tcPr>
            <w:tcW w:w="2120" w:type="dxa"/>
            <w:vAlign w:val="center"/>
          </w:tcPr>
          <w:p w14:paraId="00CD9C89"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20</w:t>
            </w:r>
          </w:p>
        </w:tc>
      </w:tr>
      <w:tr w:rsidR="0076141E" w:rsidRPr="00FE262E" w14:paraId="7C31C388" w14:textId="77777777" w:rsidTr="008F461F">
        <w:tc>
          <w:tcPr>
            <w:tcW w:w="746" w:type="dxa"/>
            <w:vAlign w:val="center"/>
          </w:tcPr>
          <w:p w14:paraId="352A5D36"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3</w:t>
            </w:r>
          </w:p>
        </w:tc>
        <w:tc>
          <w:tcPr>
            <w:tcW w:w="6195" w:type="dxa"/>
            <w:vAlign w:val="center"/>
          </w:tcPr>
          <w:p w14:paraId="35469F2F" w14:textId="77777777" w:rsidR="0076141E" w:rsidRPr="00FE262E" w:rsidRDefault="0076141E" w:rsidP="008F461F">
            <w:pPr>
              <w:spacing w:beforeLines="20" w:before="48" w:afterLines="20" w:after="48" w:line="276" w:lineRule="auto"/>
              <w:rPr>
                <w:sz w:val="26"/>
                <w:szCs w:val="26"/>
              </w:rPr>
            </w:pPr>
            <w:r w:rsidRPr="00FE262E">
              <w:rPr>
                <w:sz w:val="26"/>
                <w:szCs w:val="26"/>
              </w:rPr>
              <w:t>NCKH đạt Giải Khuyến khích cấp trường</w:t>
            </w:r>
          </w:p>
        </w:tc>
        <w:tc>
          <w:tcPr>
            <w:tcW w:w="2120" w:type="dxa"/>
            <w:vAlign w:val="center"/>
          </w:tcPr>
          <w:p w14:paraId="71559B3F"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35</w:t>
            </w:r>
          </w:p>
        </w:tc>
      </w:tr>
      <w:tr w:rsidR="0076141E" w:rsidRPr="00FE262E" w14:paraId="6214CF8A" w14:textId="77777777" w:rsidTr="008F461F">
        <w:tc>
          <w:tcPr>
            <w:tcW w:w="746" w:type="dxa"/>
            <w:vAlign w:val="center"/>
          </w:tcPr>
          <w:p w14:paraId="1C273E28"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lastRenderedPageBreak/>
              <w:t>4</w:t>
            </w:r>
          </w:p>
        </w:tc>
        <w:tc>
          <w:tcPr>
            <w:tcW w:w="6195" w:type="dxa"/>
            <w:vAlign w:val="center"/>
          </w:tcPr>
          <w:p w14:paraId="288840DA" w14:textId="77777777" w:rsidR="0076141E" w:rsidRPr="00FE262E" w:rsidRDefault="0076141E" w:rsidP="008F461F">
            <w:pPr>
              <w:spacing w:beforeLines="20" w:before="48" w:afterLines="20" w:after="48" w:line="276" w:lineRule="auto"/>
              <w:rPr>
                <w:sz w:val="26"/>
                <w:szCs w:val="26"/>
              </w:rPr>
            </w:pPr>
            <w:r w:rsidRPr="00FE262E">
              <w:rPr>
                <w:sz w:val="26"/>
                <w:szCs w:val="26"/>
              </w:rPr>
              <w:t>NCKH đạt Giải Ba cấp trường</w:t>
            </w:r>
          </w:p>
        </w:tc>
        <w:tc>
          <w:tcPr>
            <w:tcW w:w="2120" w:type="dxa"/>
            <w:vAlign w:val="center"/>
          </w:tcPr>
          <w:p w14:paraId="0E2CA724"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40</w:t>
            </w:r>
          </w:p>
        </w:tc>
      </w:tr>
      <w:tr w:rsidR="0076141E" w:rsidRPr="00FE262E" w14:paraId="3B3CB2AB" w14:textId="77777777" w:rsidTr="008F461F">
        <w:tc>
          <w:tcPr>
            <w:tcW w:w="746" w:type="dxa"/>
            <w:vAlign w:val="center"/>
          </w:tcPr>
          <w:p w14:paraId="536ADB91"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5</w:t>
            </w:r>
          </w:p>
        </w:tc>
        <w:tc>
          <w:tcPr>
            <w:tcW w:w="6195" w:type="dxa"/>
            <w:vAlign w:val="center"/>
          </w:tcPr>
          <w:p w14:paraId="45761BDF" w14:textId="77777777" w:rsidR="0076141E" w:rsidRPr="00FE262E" w:rsidRDefault="0076141E" w:rsidP="008F461F">
            <w:pPr>
              <w:spacing w:beforeLines="20" w:before="48" w:afterLines="20" w:after="48" w:line="276" w:lineRule="auto"/>
              <w:rPr>
                <w:sz w:val="26"/>
                <w:szCs w:val="26"/>
              </w:rPr>
            </w:pPr>
            <w:r w:rsidRPr="00FE262E">
              <w:rPr>
                <w:sz w:val="26"/>
                <w:szCs w:val="26"/>
              </w:rPr>
              <w:t>NCKH đạt Giải Nhì cấp trường</w:t>
            </w:r>
          </w:p>
        </w:tc>
        <w:tc>
          <w:tcPr>
            <w:tcW w:w="2120" w:type="dxa"/>
            <w:vAlign w:val="center"/>
          </w:tcPr>
          <w:p w14:paraId="5F181DD1"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45</w:t>
            </w:r>
          </w:p>
        </w:tc>
      </w:tr>
      <w:tr w:rsidR="0076141E" w:rsidRPr="00FE262E" w14:paraId="0A873063" w14:textId="77777777" w:rsidTr="008F461F">
        <w:tc>
          <w:tcPr>
            <w:tcW w:w="746" w:type="dxa"/>
            <w:vAlign w:val="center"/>
          </w:tcPr>
          <w:p w14:paraId="229F1880"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6</w:t>
            </w:r>
          </w:p>
        </w:tc>
        <w:tc>
          <w:tcPr>
            <w:tcW w:w="6195" w:type="dxa"/>
            <w:vAlign w:val="center"/>
          </w:tcPr>
          <w:p w14:paraId="4C7B99D3" w14:textId="77777777" w:rsidR="0076141E" w:rsidRPr="00FE262E" w:rsidRDefault="0076141E" w:rsidP="008F461F">
            <w:pPr>
              <w:spacing w:beforeLines="20" w:before="48" w:afterLines="20" w:after="48" w:line="276" w:lineRule="auto"/>
              <w:rPr>
                <w:sz w:val="26"/>
                <w:szCs w:val="26"/>
              </w:rPr>
            </w:pPr>
            <w:r w:rsidRPr="00FE262E">
              <w:rPr>
                <w:sz w:val="26"/>
                <w:szCs w:val="26"/>
              </w:rPr>
              <w:t>NCKH đạt Giải Nhất cấp trường</w:t>
            </w:r>
          </w:p>
        </w:tc>
        <w:tc>
          <w:tcPr>
            <w:tcW w:w="2120" w:type="dxa"/>
            <w:vAlign w:val="center"/>
          </w:tcPr>
          <w:p w14:paraId="3CC91DC0"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50</w:t>
            </w:r>
          </w:p>
        </w:tc>
      </w:tr>
      <w:tr w:rsidR="0076141E" w:rsidRPr="00FE262E" w14:paraId="51BB914C" w14:textId="77777777" w:rsidTr="008F461F">
        <w:tc>
          <w:tcPr>
            <w:tcW w:w="746" w:type="dxa"/>
            <w:vAlign w:val="center"/>
          </w:tcPr>
          <w:p w14:paraId="7F57ED13"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7</w:t>
            </w:r>
          </w:p>
        </w:tc>
        <w:tc>
          <w:tcPr>
            <w:tcW w:w="6195" w:type="dxa"/>
            <w:vAlign w:val="center"/>
          </w:tcPr>
          <w:p w14:paraId="6B2EEB0F" w14:textId="77777777" w:rsidR="0076141E" w:rsidRPr="00FE262E" w:rsidRDefault="0076141E" w:rsidP="008F461F">
            <w:pPr>
              <w:spacing w:beforeLines="20" w:before="48" w:afterLines="20" w:after="48" w:line="276" w:lineRule="auto"/>
              <w:rPr>
                <w:sz w:val="26"/>
                <w:szCs w:val="26"/>
              </w:rPr>
            </w:pPr>
            <w:r w:rsidRPr="00FE262E">
              <w:rPr>
                <w:sz w:val="26"/>
                <w:szCs w:val="26"/>
              </w:rPr>
              <w:t>NCKH đạt Giải Khuyến khích cấp Bộ</w:t>
            </w:r>
          </w:p>
        </w:tc>
        <w:tc>
          <w:tcPr>
            <w:tcW w:w="2120" w:type="dxa"/>
            <w:vAlign w:val="center"/>
          </w:tcPr>
          <w:p w14:paraId="01FC93B7"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60</w:t>
            </w:r>
          </w:p>
        </w:tc>
      </w:tr>
      <w:tr w:rsidR="0076141E" w:rsidRPr="00FE262E" w14:paraId="6FFF2512" w14:textId="77777777" w:rsidTr="008F461F">
        <w:tc>
          <w:tcPr>
            <w:tcW w:w="746" w:type="dxa"/>
            <w:vAlign w:val="center"/>
          </w:tcPr>
          <w:p w14:paraId="23C1E4D5"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8</w:t>
            </w:r>
          </w:p>
        </w:tc>
        <w:tc>
          <w:tcPr>
            <w:tcW w:w="6195" w:type="dxa"/>
            <w:vAlign w:val="center"/>
          </w:tcPr>
          <w:p w14:paraId="60749026" w14:textId="77777777" w:rsidR="0076141E" w:rsidRPr="00FE262E" w:rsidRDefault="0076141E" w:rsidP="008F461F">
            <w:pPr>
              <w:spacing w:beforeLines="20" w:before="48" w:afterLines="20" w:after="48" w:line="276" w:lineRule="auto"/>
              <w:rPr>
                <w:sz w:val="26"/>
                <w:szCs w:val="26"/>
              </w:rPr>
            </w:pPr>
            <w:r w:rsidRPr="00FE262E">
              <w:rPr>
                <w:sz w:val="26"/>
                <w:szCs w:val="26"/>
              </w:rPr>
              <w:t>NCKH đạt Giải Ba cấp Bộ</w:t>
            </w:r>
          </w:p>
        </w:tc>
        <w:tc>
          <w:tcPr>
            <w:tcW w:w="2120" w:type="dxa"/>
            <w:vAlign w:val="center"/>
          </w:tcPr>
          <w:p w14:paraId="72CAFAA9"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65</w:t>
            </w:r>
          </w:p>
        </w:tc>
      </w:tr>
      <w:tr w:rsidR="0076141E" w:rsidRPr="00FE262E" w14:paraId="4F4315EA" w14:textId="77777777" w:rsidTr="008F461F">
        <w:tc>
          <w:tcPr>
            <w:tcW w:w="746" w:type="dxa"/>
            <w:vAlign w:val="center"/>
          </w:tcPr>
          <w:p w14:paraId="2A3E1129"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9</w:t>
            </w:r>
          </w:p>
        </w:tc>
        <w:tc>
          <w:tcPr>
            <w:tcW w:w="6195" w:type="dxa"/>
            <w:vAlign w:val="center"/>
          </w:tcPr>
          <w:p w14:paraId="2A2521D8" w14:textId="77777777" w:rsidR="0076141E" w:rsidRPr="00FE262E" w:rsidRDefault="0076141E" w:rsidP="008F461F">
            <w:pPr>
              <w:spacing w:beforeLines="20" w:before="48" w:afterLines="20" w:after="48" w:line="276" w:lineRule="auto"/>
              <w:rPr>
                <w:sz w:val="26"/>
                <w:szCs w:val="26"/>
              </w:rPr>
            </w:pPr>
            <w:r w:rsidRPr="00FE262E">
              <w:rPr>
                <w:sz w:val="26"/>
                <w:szCs w:val="26"/>
              </w:rPr>
              <w:t>NCKH đạt Giải Nhì cấp Bộ</w:t>
            </w:r>
          </w:p>
        </w:tc>
        <w:tc>
          <w:tcPr>
            <w:tcW w:w="2120" w:type="dxa"/>
            <w:vAlign w:val="center"/>
          </w:tcPr>
          <w:p w14:paraId="6D902E0A"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70</w:t>
            </w:r>
          </w:p>
        </w:tc>
      </w:tr>
      <w:tr w:rsidR="0076141E" w:rsidRPr="00FE262E" w14:paraId="1242496C" w14:textId="77777777" w:rsidTr="008F461F">
        <w:tc>
          <w:tcPr>
            <w:tcW w:w="746" w:type="dxa"/>
            <w:vAlign w:val="center"/>
          </w:tcPr>
          <w:p w14:paraId="5BAC9B95"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10</w:t>
            </w:r>
          </w:p>
        </w:tc>
        <w:tc>
          <w:tcPr>
            <w:tcW w:w="6195" w:type="dxa"/>
            <w:vAlign w:val="center"/>
          </w:tcPr>
          <w:p w14:paraId="07D97A59" w14:textId="77777777" w:rsidR="0076141E" w:rsidRPr="00FE262E" w:rsidRDefault="0076141E" w:rsidP="008F461F">
            <w:pPr>
              <w:spacing w:beforeLines="20" w:before="48" w:afterLines="20" w:after="48" w:line="276" w:lineRule="auto"/>
              <w:rPr>
                <w:sz w:val="26"/>
                <w:szCs w:val="26"/>
              </w:rPr>
            </w:pPr>
            <w:r w:rsidRPr="00FE262E">
              <w:rPr>
                <w:sz w:val="26"/>
                <w:szCs w:val="26"/>
              </w:rPr>
              <w:t>NCKH đạt Giải Nhất cấp Bộ</w:t>
            </w:r>
          </w:p>
        </w:tc>
        <w:tc>
          <w:tcPr>
            <w:tcW w:w="2120" w:type="dxa"/>
            <w:vAlign w:val="center"/>
          </w:tcPr>
          <w:p w14:paraId="3D376C4B" w14:textId="77777777" w:rsidR="0076141E" w:rsidRPr="00FE262E" w:rsidRDefault="0076141E" w:rsidP="008F461F">
            <w:pPr>
              <w:spacing w:beforeLines="20" w:before="48" w:afterLines="20" w:after="48" w:line="276" w:lineRule="auto"/>
              <w:jc w:val="center"/>
              <w:rPr>
                <w:sz w:val="26"/>
                <w:szCs w:val="26"/>
              </w:rPr>
            </w:pPr>
            <w:r w:rsidRPr="00FE262E">
              <w:rPr>
                <w:sz w:val="26"/>
                <w:szCs w:val="26"/>
              </w:rPr>
              <w:t>75</w:t>
            </w:r>
          </w:p>
        </w:tc>
      </w:tr>
    </w:tbl>
    <w:p w14:paraId="1407755A" w14:textId="77777777" w:rsidR="0076141E" w:rsidRPr="00FE262E" w:rsidRDefault="0076141E" w:rsidP="0076141E">
      <w:pPr>
        <w:spacing w:beforeLines="40" w:before="96" w:afterLines="20" w:after="48" w:line="276" w:lineRule="auto"/>
        <w:rPr>
          <w:b/>
          <w:bCs/>
          <w:sz w:val="26"/>
          <w:szCs w:val="26"/>
        </w:rPr>
      </w:pPr>
      <w:r w:rsidRPr="00FE262E">
        <w:rPr>
          <w:b/>
          <w:bCs/>
          <w:sz w:val="26"/>
          <w:szCs w:val="26"/>
        </w:rPr>
        <w:t>MỤC III: ĐỔI ĐIỂM HOẠT ĐỘNG NGOÀI TRƯỜNG</w:t>
      </w:r>
    </w:p>
    <w:p w14:paraId="7D2DAB40" w14:textId="77777777" w:rsidR="0076141E" w:rsidRPr="00FE262E" w:rsidRDefault="0076141E" w:rsidP="0076141E">
      <w:pPr>
        <w:spacing w:beforeLines="20" w:before="48" w:afterLines="20" w:after="48" w:line="276" w:lineRule="auto"/>
        <w:rPr>
          <w:b/>
          <w:bCs/>
          <w:sz w:val="26"/>
          <w:szCs w:val="26"/>
        </w:rPr>
      </w:pPr>
      <w:r w:rsidRPr="00FE262E">
        <w:rPr>
          <w:b/>
          <w:bCs/>
          <w:sz w:val="26"/>
          <w:szCs w:val="26"/>
        </w:rPr>
        <w:t>1. Nguyên tắc chung</w:t>
      </w:r>
    </w:p>
    <w:p w14:paraId="5C0FA0DF" w14:textId="77777777" w:rsidR="0076141E" w:rsidRPr="00FE262E" w:rsidRDefault="0076141E" w:rsidP="0076141E">
      <w:pPr>
        <w:spacing w:beforeLines="20" w:before="48" w:afterLines="20" w:after="48" w:line="276" w:lineRule="auto"/>
        <w:ind w:firstLine="720"/>
        <w:jc w:val="both"/>
        <w:rPr>
          <w:sz w:val="26"/>
          <w:szCs w:val="26"/>
        </w:rPr>
      </w:pPr>
      <w:r w:rsidRPr="00FE262E">
        <w:rPr>
          <w:sz w:val="26"/>
          <w:szCs w:val="26"/>
        </w:rPr>
        <w:t xml:space="preserve">- Chỉ đổi điểm cho các minh chứng là giấy chứng nhận được cấp trong khoảng thời gian từ </w:t>
      </w:r>
      <w:r w:rsidRPr="00FE262E">
        <w:rPr>
          <w:b/>
          <w:bCs/>
          <w:i/>
          <w:iCs/>
          <w:sz w:val="26"/>
          <w:szCs w:val="26"/>
        </w:rPr>
        <w:t>ngày 06/6/2023 đến ngày 04/8/2023</w:t>
      </w:r>
      <w:r w:rsidRPr="00FE262E">
        <w:rPr>
          <w:sz w:val="26"/>
          <w:szCs w:val="26"/>
        </w:rPr>
        <w:t>.</w:t>
      </w:r>
    </w:p>
    <w:p w14:paraId="5E9B7722" w14:textId="77777777" w:rsidR="0076141E" w:rsidRPr="00FE262E" w:rsidRDefault="0076141E" w:rsidP="0076141E">
      <w:pPr>
        <w:spacing w:beforeLines="20" w:before="48" w:afterLines="20" w:after="48" w:line="276" w:lineRule="auto"/>
        <w:ind w:firstLine="720"/>
        <w:jc w:val="both"/>
        <w:rPr>
          <w:sz w:val="26"/>
          <w:szCs w:val="26"/>
        </w:rPr>
      </w:pPr>
      <w:r w:rsidRPr="00FE262E">
        <w:rPr>
          <w:sz w:val="26"/>
          <w:szCs w:val="26"/>
        </w:rPr>
        <w:t xml:space="preserve">- Chỉ đổi điểm cho minh chứng có đóng dấu pháp lý xác nhận (dấu tròn đỏ), nếu minh chứng không có dấu pháp lý hoặc minh chứng có các dấu xác nhận khác (dấu vuông, elip,…) không thực hiện đổi điểm do không có căn cứ xác nhận. </w:t>
      </w:r>
    </w:p>
    <w:p w14:paraId="0D363151" w14:textId="77777777" w:rsidR="0076141E" w:rsidRPr="00FE262E" w:rsidRDefault="0076141E" w:rsidP="0076141E">
      <w:pPr>
        <w:spacing w:beforeLines="20" w:before="48" w:afterLines="20" w:after="48" w:line="276" w:lineRule="auto"/>
        <w:ind w:firstLine="720"/>
        <w:jc w:val="both"/>
        <w:rPr>
          <w:sz w:val="26"/>
          <w:szCs w:val="26"/>
        </w:rPr>
      </w:pPr>
      <w:r w:rsidRPr="00FE262E">
        <w:rPr>
          <w:sz w:val="26"/>
          <w:szCs w:val="26"/>
        </w:rPr>
        <w:t>- Các minh chứng không có thời gian: không thực hiện việc đổi điểm.</w:t>
      </w:r>
    </w:p>
    <w:p w14:paraId="730E9B5B" w14:textId="77777777" w:rsidR="0076141E" w:rsidRPr="00FE262E" w:rsidRDefault="0076141E" w:rsidP="0076141E">
      <w:pPr>
        <w:spacing w:beforeLines="20" w:before="48" w:afterLines="20" w:after="48" w:line="276" w:lineRule="auto"/>
        <w:ind w:firstLine="720"/>
        <w:jc w:val="both"/>
        <w:rPr>
          <w:sz w:val="26"/>
          <w:szCs w:val="26"/>
        </w:rPr>
      </w:pPr>
      <w:r w:rsidRPr="00FE262E">
        <w:rPr>
          <w:sz w:val="26"/>
          <w:szCs w:val="26"/>
        </w:rPr>
        <w:t xml:space="preserve">- Giấy chứng nhận hiến máu không chụp ảnh 2 mặt </w:t>
      </w:r>
      <w:r w:rsidRPr="00FE262E">
        <w:rPr>
          <w:sz w:val="26"/>
          <w:szCs w:val="26"/>
        </w:rPr>
        <w:sym w:font="Wingdings" w:char="F0E0"/>
      </w:r>
      <w:r w:rsidRPr="00FE262E">
        <w:rPr>
          <w:sz w:val="26"/>
          <w:szCs w:val="26"/>
        </w:rPr>
        <w:t xml:space="preserve"> Không đổi điểm.</w:t>
      </w:r>
    </w:p>
    <w:p w14:paraId="126AF556" w14:textId="77777777" w:rsidR="0076141E" w:rsidRPr="00FE262E" w:rsidRDefault="0076141E" w:rsidP="0076141E">
      <w:pPr>
        <w:spacing w:beforeLines="20" w:before="48" w:afterLines="20" w:after="48" w:line="276" w:lineRule="auto"/>
        <w:ind w:firstLine="720"/>
        <w:jc w:val="both"/>
        <w:rPr>
          <w:spacing w:val="-4"/>
          <w:sz w:val="26"/>
          <w:szCs w:val="26"/>
        </w:rPr>
      </w:pPr>
      <w:r w:rsidRPr="00FE262E">
        <w:rPr>
          <w:spacing w:val="-4"/>
          <w:sz w:val="26"/>
          <w:szCs w:val="26"/>
        </w:rPr>
        <w:t>- Không chấp nhận các hình thức khác (danh sách, mail,...) giấy chứng nhận.</w:t>
      </w:r>
    </w:p>
    <w:p w14:paraId="2C52A0B6" w14:textId="77777777" w:rsidR="0076141E" w:rsidRPr="00FE262E" w:rsidRDefault="0076141E" w:rsidP="0076141E">
      <w:pPr>
        <w:spacing w:beforeLines="20" w:before="48" w:afterLines="20" w:after="48" w:line="276" w:lineRule="auto"/>
        <w:ind w:firstLine="720"/>
        <w:rPr>
          <w:sz w:val="26"/>
          <w:szCs w:val="26"/>
        </w:rPr>
      </w:pPr>
      <w:r w:rsidRPr="00FE262E">
        <w:rPr>
          <w:sz w:val="26"/>
          <w:szCs w:val="26"/>
        </w:rPr>
        <w:t>- Giấy chứng nhận hoàn thành khóa học: KHÔNG đổi điểm</w:t>
      </w:r>
    </w:p>
    <w:p w14:paraId="78EC2FFE" w14:textId="77777777" w:rsidR="0076141E" w:rsidRPr="00FE262E" w:rsidRDefault="0076141E" w:rsidP="0076141E">
      <w:pPr>
        <w:spacing w:beforeLines="20" w:before="48" w:afterLines="20" w:after="48" w:line="276" w:lineRule="auto"/>
        <w:rPr>
          <w:sz w:val="26"/>
          <w:szCs w:val="26"/>
        </w:rPr>
      </w:pPr>
      <w:r w:rsidRPr="00FE262E">
        <w:rPr>
          <w:b/>
          <w:bCs/>
          <w:sz w:val="26"/>
          <w:szCs w:val="26"/>
        </w:rPr>
        <w:t>2. Mức điểm cụ thể</w:t>
      </w:r>
    </w:p>
    <w:p w14:paraId="17FA273A" w14:textId="77777777" w:rsidR="0076141E" w:rsidRPr="00FE262E" w:rsidRDefault="0076141E" w:rsidP="0076141E">
      <w:pPr>
        <w:spacing w:beforeLines="20" w:before="48" w:afterLines="20" w:after="48" w:line="276" w:lineRule="auto"/>
        <w:ind w:firstLine="720"/>
        <w:rPr>
          <w:sz w:val="26"/>
          <w:szCs w:val="26"/>
        </w:rPr>
      </w:pPr>
      <w:r w:rsidRPr="00FE262E">
        <w:rPr>
          <w:sz w:val="26"/>
          <w:szCs w:val="26"/>
        </w:rPr>
        <w:t>- Giấy hiến máu: 08 điểm (Sinh viên chụp ảnh 2 mặt làm minh chứng).</w:t>
      </w:r>
    </w:p>
    <w:p w14:paraId="72BF8A99" w14:textId="77777777" w:rsidR="0076141E" w:rsidRPr="00FE262E" w:rsidRDefault="0076141E" w:rsidP="0076141E">
      <w:pPr>
        <w:spacing w:beforeLines="20" w:before="48" w:afterLines="20" w:after="48" w:line="276" w:lineRule="auto"/>
        <w:ind w:firstLine="720"/>
        <w:rPr>
          <w:sz w:val="26"/>
          <w:szCs w:val="26"/>
        </w:rPr>
      </w:pPr>
      <w:r w:rsidRPr="00FE262E">
        <w:rPr>
          <w:sz w:val="26"/>
          <w:szCs w:val="26"/>
        </w:rPr>
        <w:t xml:space="preserve">- Giấy chứng nhận tình nguyện ngoài trường: </w:t>
      </w:r>
    </w:p>
    <w:p w14:paraId="39350811" w14:textId="77777777" w:rsidR="0076141E" w:rsidRPr="00FE262E" w:rsidRDefault="0076141E" w:rsidP="0076141E">
      <w:pPr>
        <w:spacing w:beforeLines="20" w:before="48" w:afterLines="20" w:after="48" w:line="276" w:lineRule="auto"/>
        <w:ind w:firstLine="720"/>
        <w:rPr>
          <w:sz w:val="26"/>
          <w:szCs w:val="26"/>
        </w:rPr>
      </w:pPr>
      <w:r w:rsidRPr="00FE262E">
        <w:rPr>
          <w:sz w:val="26"/>
          <w:szCs w:val="26"/>
        </w:rPr>
        <w:t>+ 01 ngày tình nguyện: 05 điểm.</w:t>
      </w:r>
    </w:p>
    <w:p w14:paraId="42835103" w14:textId="77777777" w:rsidR="0076141E" w:rsidRPr="00FE262E" w:rsidRDefault="0076141E" w:rsidP="0076141E">
      <w:pPr>
        <w:spacing w:beforeLines="20" w:before="48" w:afterLines="20" w:after="48" w:line="276" w:lineRule="auto"/>
        <w:ind w:firstLine="720"/>
        <w:rPr>
          <w:sz w:val="26"/>
          <w:szCs w:val="26"/>
        </w:rPr>
      </w:pPr>
      <w:r w:rsidRPr="00FE262E">
        <w:rPr>
          <w:sz w:val="26"/>
          <w:szCs w:val="26"/>
        </w:rPr>
        <w:t>+ Từ 02 ngày trở lên: 08 điểm.</w:t>
      </w:r>
    </w:p>
    <w:p w14:paraId="42C7BBF4" w14:textId="77777777" w:rsidR="0076141E" w:rsidRPr="00FE262E" w:rsidRDefault="0076141E" w:rsidP="0076141E">
      <w:pPr>
        <w:spacing w:beforeLines="20" w:before="48" w:afterLines="20" w:after="48" w:line="276" w:lineRule="auto"/>
        <w:ind w:firstLine="720"/>
        <w:jc w:val="both"/>
        <w:rPr>
          <w:sz w:val="26"/>
          <w:szCs w:val="26"/>
        </w:rPr>
      </w:pPr>
      <w:r w:rsidRPr="00FE262E">
        <w:rPr>
          <w:sz w:val="26"/>
          <w:szCs w:val="26"/>
        </w:rPr>
        <w:t xml:space="preserve">- Các chương trình, cuộc thi có cấp đăng cai (tính theo người kí giấy </w:t>
      </w:r>
      <w:r w:rsidRPr="00FE262E">
        <w:rPr>
          <w:sz w:val="26"/>
          <w:szCs w:val="26"/>
        </w:rPr>
        <w:br/>
        <w:t xml:space="preserve">chứng nhận): Mức điểm quy đổi tương đương các vai trò tham gia/giải thưởng theo quy định tại Quyết định </w:t>
      </w:r>
      <w:r w:rsidRPr="00FE262E">
        <w:rPr>
          <w:color w:val="050505"/>
          <w:sz w:val="26"/>
          <w:szCs w:val="26"/>
        </w:rPr>
        <w:t>49-35/QĐ-ĐTN ngày 27/10/</w:t>
      </w:r>
      <w:r w:rsidRPr="00FE262E">
        <w:rPr>
          <w:color w:val="050505"/>
          <w:spacing w:val="-4"/>
          <w:sz w:val="26"/>
          <w:szCs w:val="26"/>
        </w:rPr>
        <w:t>2021 của Ban Chấp hành Đoàn trường Đại học Kinh tế Quốc dân</w:t>
      </w:r>
      <w:r w:rsidRPr="00FE262E">
        <w:rPr>
          <w:spacing w:val="-4"/>
          <w:sz w:val="26"/>
          <w:szCs w:val="26"/>
        </w:rPr>
        <w:t>.</w:t>
      </w:r>
    </w:p>
    <w:p w14:paraId="03824DA5" w14:textId="77777777" w:rsidR="0076141E" w:rsidRPr="00FE262E" w:rsidRDefault="0076141E" w:rsidP="0076141E">
      <w:pPr>
        <w:spacing w:beforeLines="20" w:before="48" w:afterLines="20" w:after="48" w:line="276" w:lineRule="auto"/>
        <w:jc w:val="both"/>
        <w:rPr>
          <w:rFonts w:ascii="Times New Roman Bold" w:hAnsi="Times New Roman Bold"/>
          <w:b/>
          <w:bCs/>
          <w:spacing w:val="-4"/>
          <w:sz w:val="26"/>
          <w:szCs w:val="26"/>
        </w:rPr>
      </w:pPr>
      <w:r w:rsidRPr="00FE262E">
        <w:rPr>
          <w:rFonts w:ascii="Times New Roman Bold" w:hAnsi="Times New Roman Bold"/>
          <w:b/>
          <w:bCs/>
          <w:spacing w:val="-4"/>
          <w:sz w:val="26"/>
          <w:szCs w:val="26"/>
        </w:rPr>
        <w:t xml:space="preserve">MỤC IV: ĐỔI ĐIỂM CHỨC VỤ CÁN BỘ LỚP, CÁN BỘ ĐOÀN CÁC </w:t>
      </w:r>
      <w:r w:rsidRPr="00FE262E">
        <w:rPr>
          <w:rFonts w:ascii="Times New Roman Bold" w:hAnsi="Times New Roman Bold"/>
          <w:b/>
          <w:bCs/>
          <w:spacing w:val="-4"/>
          <w:sz w:val="26"/>
          <w:szCs w:val="26"/>
        </w:rPr>
        <w:br/>
        <w:t xml:space="preserve">LIÊN CHI ĐOÀN, CHI BỘ SINH VIÊN, CÂU LẠC BỘ, TỔ ĐỘI </w:t>
      </w:r>
      <w:r w:rsidRPr="00FE262E">
        <w:rPr>
          <w:rFonts w:ascii="Times New Roman Bold" w:hAnsi="Times New Roman Bold"/>
          <w:b/>
          <w:bCs/>
          <w:spacing w:val="-4"/>
          <w:sz w:val="26"/>
          <w:szCs w:val="26"/>
        </w:rPr>
        <w:br/>
        <w:t>TRỰC THUỘC ĐOÀN TRƯỜNG VÀ HỘI SINH VIÊN</w:t>
      </w:r>
    </w:p>
    <w:p w14:paraId="38E969CA" w14:textId="77777777" w:rsidR="0076141E" w:rsidRPr="00FE262E" w:rsidRDefault="0076141E" w:rsidP="0076141E">
      <w:pPr>
        <w:spacing w:beforeLines="20" w:before="48" w:afterLines="20" w:after="48" w:line="276" w:lineRule="auto"/>
        <w:jc w:val="both"/>
        <w:rPr>
          <w:b/>
          <w:bCs/>
          <w:sz w:val="26"/>
          <w:szCs w:val="26"/>
        </w:rPr>
      </w:pPr>
      <w:r w:rsidRPr="00FE262E">
        <w:rPr>
          <w:b/>
          <w:bCs/>
          <w:sz w:val="26"/>
          <w:szCs w:val="26"/>
        </w:rPr>
        <w:t>1. Nguyên tắc chung</w:t>
      </w:r>
    </w:p>
    <w:p w14:paraId="6D8C42B9" w14:textId="77777777" w:rsidR="0076141E" w:rsidRPr="00FE262E" w:rsidRDefault="0076141E" w:rsidP="0076141E">
      <w:pPr>
        <w:spacing w:beforeLines="20" w:before="48" w:afterLines="20" w:after="48" w:line="276" w:lineRule="auto"/>
        <w:ind w:right="14"/>
        <w:jc w:val="both"/>
        <w:rPr>
          <w:sz w:val="26"/>
          <w:szCs w:val="26"/>
        </w:rPr>
      </w:pPr>
      <w:r w:rsidRPr="00FE262E">
        <w:rPr>
          <w:sz w:val="26"/>
          <w:szCs w:val="26"/>
        </w:rPr>
        <w:tab/>
      </w:r>
      <w:r w:rsidRPr="00FE262E">
        <w:rPr>
          <w:spacing w:val="-4"/>
          <w:sz w:val="26"/>
          <w:szCs w:val="26"/>
        </w:rPr>
        <w:t xml:space="preserve">- Các Liên chi đoàn, Câu lạc bộ/Tổ đội thực hiện rà soát chức vụ cán bộ lớp, cán bộ Đoàn theo mẫu đính kèm (Mẫu M1. đối với các Liên chi đoàn; Mẫu M2. đối với các CLB/Tổ đội; Mẫu M3. Đối với Chi bộ sinh viên) và nộp danh sách tổng hợp có đầy đủ chữ ký (scan chữ ký) </w:t>
      </w:r>
      <w:r w:rsidRPr="00FE262E">
        <w:rPr>
          <w:sz w:val="26"/>
          <w:szCs w:val="26"/>
        </w:rPr>
        <w:t xml:space="preserve">theo link </w:t>
      </w:r>
      <w:r w:rsidRPr="00FE262E">
        <w:rPr>
          <w:b/>
          <w:bCs/>
          <w:i/>
          <w:iCs/>
          <w:sz w:val="26"/>
          <w:szCs w:val="26"/>
        </w:rPr>
        <w:t>trước 23h59’ ngày 09</w:t>
      </w:r>
      <w:r w:rsidRPr="00FE262E">
        <w:rPr>
          <w:i/>
          <w:iCs/>
          <w:sz w:val="26"/>
          <w:szCs w:val="26"/>
        </w:rPr>
        <w:t>/</w:t>
      </w:r>
      <w:r w:rsidRPr="00FE262E">
        <w:rPr>
          <w:b/>
          <w:bCs/>
          <w:i/>
          <w:iCs/>
          <w:sz w:val="26"/>
          <w:szCs w:val="26"/>
        </w:rPr>
        <w:t>8/2023</w:t>
      </w:r>
      <w:r w:rsidRPr="00FE262E">
        <w:rPr>
          <w:sz w:val="26"/>
          <w:szCs w:val="26"/>
        </w:rPr>
        <w:t>.</w:t>
      </w:r>
    </w:p>
    <w:p w14:paraId="38E892F7" w14:textId="77777777" w:rsidR="0076141E" w:rsidRPr="00FE262E" w:rsidRDefault="0076141E" w:rsidP="0076141E">
      <w:pPr>
        <w:spacing w:beforeLines="20" w:before="48" w:afterLines="20" w:after="48" w:line="276" w:lineRule="auto"/>
        <w:ind w:right="14"/>
        <w:jc w:val="both"/>
        <w:rPr>
          <w:sz w:val="26"/>
          <w:szCs w:val="26"/>
        </w:rPr>
      </w:pPr>
      <w:r w:rsidRPr="00FE262E">
        <w:rPr>
          <w:sz w:val="26"/>
          <w:szCs w:val="26"/>
        </w:rPr>
        <w:tab/>
        <w:t>- Đối với các CLB/Tổ đội thuộc Hội sinh viên, Ban Thư ký Hội sinh viên vui lòng tổng hợp thành 01 file chung. </w:t>
      </w:r>
    </w:p>
    <w:p w14:paraId="4D5AECF7" w14:textId="77777777" w:rsidR="0076141E" w:rsidRPr="00FE262E" w:rsidRDefault="0076141E" w:rsidP="0076141E">
      <w:pPr>
        <w:spacing w:beforeLines="20" w:before="48" w:afterLines="20" w:after="48" w:line="276" w:lineRule="auto"/>
        <w:ind w:right="14"/>
        <w:jc w:val="both"/>
        <w:rPr>
          <w:sz w:val="26"/>
          <w:szCs w:val="26"/>
        </w:rPr>
      </w:pPr>
      <w:r w:rsidRPr="00FE262E">
        <w:rPr>
          <w:sz w:val="26"/>
          <w:szCs w:val="26"/>
        </w:rPr>
        <w:lastRenderedPageBreak/>
        <w:tab/>
        <w:t xml:space="preserve">- Chỉ đổi điểm khi Danh sách rà soát chức vụ cán bộ lớp, cán bộ đoàn của các liên chi đoàn, Chi bộ sinh viên, câu lạc bộ, tổ đội trực thuộc Đoàn trường và Hội sinh viên đúng với các yêu cầu trên. Các đơn vị cần chịu trách nhiệm </w:t>
      </w:r>
      <w:r w:rsidRPr="00FE262E">
        <w:rPr>
          <w:sz w:val="26"/>
          <w:szCs w:val="26"/>
        </w:rPr>
        <w:br/>
        <w:t>hoàn toàn với danh sách cập nhật (các mã sinh viên không chính xác sẽ không được nhập điểm).</w:t>
      </w:r>
    </w:p>
    <w:p w14:paraId="34419467" w14:textId="77777777" w:rsidR="0076141E" w:rsidRPr="00FE262E" w:rsidRDefault="0076141E" w:rsidP="0076141E">
      <w:pPr>
        <w:spacing w:beforeLines="20" w:before="48" w:afterLines="20" w:after="48" w:line="276" w:lineRule="auto"/>
        <w:ind w:right="14"/>
        <w:jc w:val="both"/>
        <w:rPr>
          <w:b/>
          <w:bCs/>
          <w:sz w:val="26"/>
          <w:szCs w:val="26"/>
        </w:rPr>
      </w:pPr>
      <w:r w:rsidRPr="00FE262E">
        <w:rPr>
          <w:b/>
          <w:bCs/>
          <w:sz w:val="26"/>
          <w:szCs w:val="26"/>
        </w:rPr>
        <w:t>2. Các mức điểm quy đổi điểm hoạt động Đoàn tương đương</w:t>
      </w:r>
    </w:p>
    <w:tbl>
      <w:tblPr>
        <w:tblStyle w:val="TableGrid"/>
        <w:tblW w:w="0" w:type="auto"/>
        <w:tblLook w:val="04A0" w:firstRow="1" w:lastRow="0" w:firstColumn="1" w:lastColumn="0" w:noHBand="0" w:noVBand="1"/>
      </w:tblPr>
      <w:tblGrid>
        <w:gridCol w:w="728"/>
        <w:gridCol w:w="6213"/>
        <w:gridCol w:w="2120"/>
      </w:tblGrid>
      <w:tr w:rsidR="0076141E" w:rsidRPr="00FE262E" w14:paraId="10926070" w14:textId="77777777" w:rsidTr="008F461F">
        <w:tc>
          <w:tcPr>
            <w:tcW w:w="728" w:type="dxa"/>
            <w:vAlign w:val="center"/>
          </w:tcPr>
          <w:p w14:paraId="52E6F0A2" w14:textId="77777777" w:rsidR="0076141E" w:rsidRPr="00FE262E" w:rsidRDefault="0076141E" w:rsidP="008F461F">
            <w:pPr>
              <w:spacing w:beforeLines="20" w:before="48" w:afterLines="20" w:after="48" w:line="276" w:lineRule="auto"/>
              <w:ind w:right="14"/>
              <w:jc w:val="center"/>
              <w:rPr>
                <w:b/>
                <w:bCs/>
                <w:sz w:val="26"/>
                <w:szCs w:val="26"/>
              </w:rPr>
            </w:pPr>
            <w:r w:rsidRPr="00FE262E">
              <w:rPr>
                <w:b/>
                <w:bCs/>
                <w:sz w:val="26"/>
                <w:szCs w:val="26"/>
              </w:rPr>
              <w:t>STT</w:t>
            </w:r>
          </w:p>
        </w:tc>
        <w:tc>
          <w:tcPr>
            <w:tcW w:w="6213" w:type="dxa"/>
            <w:vAlign w:val="center"/>
          </w:tcPr>
          <w:p w14:paraId="00AA600E" w14:textId="77777777" w:rsidR="0076141E" w:rsidRPr="00FE262E" w:rsidRDefault="0076141E" w:rsidP="008F461F">
            <w:pPr>
              <w:spacing w:beforeLines="20" w:before="48" w:afterLines="20" w:after="48" w:line="276" w:lineRule="auto"/>
              <w:ind w:right="14"/>
              <w:jc w:val="center"/>
              <w:rPr>
                <w:b/>
                <w:bCs/>
                <w:sz w:val="26"/>
                <w:szCs w:val="26"/>
              </w:rPr>
            </w:pPr>
            <w:r w:rsidRPr="00FE262E">
              <w:rPr>
                <w:b/>
                <w:bCs/>
                <w:sz w:val="26"/>
                <w:szCs w:val="26"/>
              </w:rPr>
              <w:t>Chức vụ</w:t>
            </w:r>
          </w:p>
        </w:tc>
        <w:tc>
          <w:tcPr>
            <w:tcW w:w="2120" w:type="dxa"/>
            <w:vAlign w:val="center"/>
          </w:tcPr>
          <w:p w14:paraId="2333AD77" w14:textId="77777777" w:rsidR="0076141E" w:rsidRPr="00FE262E" w:rsidRDefault="0076141E" w:rsidP="008F461F">
            <w:pPr>
              <w:spacing w:beforeLines="20" w:before="48" w:afterLines="20" w:after="48" w:line="276" w:lineRule="auto"/>
              <w:ind w:right="14"/>
              <w:jc w:val="center"/>
              <w:rPr>
                <w:b/>
                <w:bCs/>
                <w:sz w:val="26"/>
                <w:szCs w:val="26"/>
              </w:rPr>
            </w:pPr>
            <w:r w:rsidRPr="00FE262E">
              <w:rPr>
                <w:b/>
                <w:bCs/>
                <w:sz w:val="26"/>
                <w:szCs w:val="26"/>
              </w:rPr>
              <w:t>Mức điểm</w:t>
            </w:r>
          </w:p>
        </w:tc>
      </w:tr>
      <w:tr w:rsidR="0076141E" w:rsidRPr="00FE262E" w14:paraId="5FD84062" w14:textId="77777777" w:rsidTr="008F461F">
        <w:tc>
          <w:tcPr>
            <w:tcW w:w="728" w:type="dxa"/>
            <w:vAlign w:val="center"/>
          </w:tcPr>
          <w:p w14:paraId="5A8A5C20"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1</w:t>
            </w:r>
          </w:p>
        </w:tc>
        <w:tc>
          <w:tcPr>
            <w:tcW w:w="6213" w:type="dxa"/>
            <w:vAlign w:val="center"/>
          </w:tcPr>
          <w:p w14:paraId="08FD18FF"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Chủ tịch Hội sinh viên/ Ủy viên BTV Đoàn trường</w:t>
            </w:r>
          </w:p>
        </w:tc>
        <w:tc>
          <w:tcPr>
            <w:tcW w:w="2120" w:type="dxa"/>
            <w:vAlign w:val="center"/>
          </w:tcPr>
          <w:p w14:paraId="70B4B6DD"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60</w:t>
            </w:r>
          </w:p>
        </w:tc>
      </w:tr>
      <w:tr w:rsidR="0076141E" w:rsidRPr="00FE262E" w14:paraId="424C0B24" w14:textId="77777777" w:rsidTr="008F461F">
        <w:tc>
          <w:tcPr>
            <w:tcW w:w="728" w:type="dxa"/>
            <w:vAlign w:val="center"/>
          </w:tcPr>
          <w:p w14:paraId="062AD270"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2</w:t>
            </w:r>
          </w:p>
        </w:tc>
        <w:tc>
          <w:tcPr>
            <w:tcW w:w="6213" w:type="dxa"/>
            <w:vAlign w:val="center"/>
          </w:tcPr>
          <w:p w14:paraId="33D7B634"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Phó chủ tịch Hội sinh viên</w:t>
            </w:r>
          </w:p>
        </w:tc>
        <w:tc>
          <w:tcPr>
            <w:tcW w:w="2120" w:type="dxa"/>
            <w:vAlign w:val="center"/>
          </w:tcPr>
          <w:p w14:paraId="7575C679"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55</w:t>
            </w:r>
          </w:p>
        </w:tc>
      </w:tr>
      <w:tr w:rsidR="0076141E" w:rsidRPr="00FE262E" w14:paraId="107B6131" w14:textId="77777777" w:rsidTr="008F461F">
        <w:tc>
          <w:tcPr>
            <w:tcW w:w="728" w:type="dxa"/>
            <w:vAlign w:val="center"/>
          </w:tcPr>
          <w:p w14:paraId="7A542F3A"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3</w:t>
            </w:r>
          </w:p>
        </w:tc>
        <w:tc>
          <w:tcPr>
            <w:tcW w:w="6213" w:type="dxa"/>
            <w:vAlign w:val="center"/>
          </w:tcPr>
          <w:p w14:paraId="0AA4CB65"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Ủy viên Ban thư ký Hội sinh viên</w:t>
            </w:r>
          </w:p>
        </w:tc>
        <w:tc>
          <w:tcPr>
            <w:tcW w:w="2120" w:type="dxa"/>
            <w:vAlign w:val="center"/>
          </w:tcPr>
          <w:p w14:paraId="6F1B96F6"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50</w:t>
            </w:r>
          </w:p>
        </w:tc>
      </w:tr>
      <w:tr w:rsidR="0076141E" w:rsidRPr="00FE262E" w14:paraId="19D987FA" w14:textId="77777777" w:rsidTr="008F461F">
        <w:tc>
          <w:tcPr>
            <w:tcW w:w="728" w:type="dxa"/>
            <w:vAlign w:val="center"/>
          </w:tcPr>
          <w:p w14:paraId="684C5829"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4</w:t>
            </w:r>
          </w:p>
        </w:tc>
        <w:tc>
          <w:tcPr>
            <w:tcW w:w="6213" w:type="dxa"/>
            <w:vAlign w:val="center"/>
          </w:tcPr>
          <w:p w14:paraId="53DF020C"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Ủy viên BCH Đoàn trường/ Hội sinh viên</w:t>
            </w:r>
          </w:p>
        </w:tc>
        <w:tc>
          <w:tcPr>
            <w:tcW w:w="2120" w:type="dxa"/>
            <w:vAlign w:val="center"/>
          </w:tcPr>
          <w:p w14:paraId="2D5E6871"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45</w:t>
            </w:r>
          </w:p>
        </w:tc>
      </w:tr>
      <w:tr w:rsidR="0076141E" w:rsidRPr="00FE262E" w14:paraId="1DFB37EE" w14:textId="77777777" w:rsidTr="008F461F">
        <w:tc>
          <w:tcPr>
            <w:tcW w:w="728" w:type="dxa"/>
            <w:vAlign w:val="center"/>
          </w:tcPr>
          <w:p w14:paraId="49423BE4"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5</w:t>
            </w:r>
          </w:p>
        </w:tc>
        <w:tc>
          <w:tcPr>
            <w:tcW w:w="6213" w:type="dxa"/>
            <w:vAlign w:val="center"/>
          </w:tcPr>
          <w:p w14:paraId="0D006AE7"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Bí thư Chi bộ sinh viên</w:t>
            </w:r>
          </w:p>
        </w:tc>
        <w:tc>
          <w:tcPr>
            <w:tcW w:w="2120" w:type="dxa"/>
            <w:vAlign w:val="center"/>
          </w:tcPr>
          <w:p w14:paraId="6411E7EC"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55</w:t>
            </w:r>
          </w:p>
        </w:tc>
      </w:tr>
      <w:tr w:rsidR="0076141E" w:rsidRPr="00FE262E" w14:paraId="6A3471DF" w14:textId="77777777" w:rsidTr="008F461F">
        <w:tc>
          <w:tcPr>
            <w:tcW w:w="728" w:type="dxa"/>
            <w:vAlign w:val="center"/>
          </w:tcPr>
          <w:p w14:paraId="499D6E37"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6</w:t>
            </w:r>
          </w:p>
        </w:tc>
        <w:tc>
          <w:tcPr>
            <w:tcW w:w="6213" w:type="dxa"/>
            <w:vAlign w:val="center"/>
          </w:tcPr>
          <w:p w14:paraId="379A1C22"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Phó Bí thư Chi bộ sinh viên</w:t>
            </w:r>
          </w:p>
        </w:tc>
        <w:tc>
          <w:tcPr>
            <w:tcW w:w="2120" w:type="dxa"/>
            <w:vAlign w:val="center"/>
          </w:tcPr>
          <w:p w14:paraId="2E360A43"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45</w:t>
            </w:r>
          </w:p>
        </w:tc>
      </w:tr>
      <w:tr w:rsidR="0076141E" w:rsidRPr="00FE262E" w14:paraId="1FB41F00" w14:textId="77777777" w:rsidTr="008F461F">
        <w:tc>
          <w:tcPr>
            <w:tcW w:w="728" w:type="dxa"/>
            <w:vAlign w:val="center"/>
          </w:tcPr>
          <w:p w14:paraId="7901676D"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7</w:t>
            </w:r>
          </w:p>
        </w:tc>
        <w:tc>
          <w:tcPr>
            <w:tcW w:w="6213" w:type="dxa"/>
            <w:vAlign w:val="center"/>
          </w:tcPr>
          <w:p w14:paraId="45E9C49F"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Chi ủy viên Chi bộ sinh viên</w:t>
            </w:r>
          </w:p>
        </w:tc>
        <w:tc>
          <w:tcPr>
            <w:tcW w:w="2120" w:type="dxa"/>
            <w:vAlign w:val="center"/>
          </w:tcPr>
          <w:p w14:paraId="3428E3B3"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35</w:t>
            </w:r>
          </w:p>
        </w:tc>
      </w:tr>
      <w:tr w:rsidR="0076141E" w:rsidRPr="00FE262E" w14:paraId="08BD39F6" w14:textId="77777777" w:rsidTr="008F461F">
        <w:tc>
          <w:tcPr>
            <w:tcW w:w="728" w:type="dxa"/>
            <w:vAlign w:val="center"/>
          </w:tcPr>
          <w:p w14:paraId="5C15F5BA"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8</w:t>
            </w:r>
          </w:p>
        </w:tc>
        <w:tc>
          <w:tcPr>
            <w:tcW w:w="6213" w:type="dxa"/>
            <w:vAlign w:val="center"/>
          </w:tcPr>
          <w:p w14:paraId="5180B949"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Bí thư Liên chi đoàn</w:t>
            </w:r>
          </w:p>
        </w:tc>
        <w:tc>
          <w:tcPr>
            <w:tcW w:w="2120" w:type="dxa"/>
            <w:vAlign w:val="center"/>
          </w:tcPr>
          <w:p w14:paraId="525101C1"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50</w:t>
            </w:r>
          </w:p>
        </w:tc>
      </w:tr>
      <w:tr w:rsidR="0076141E" w:rsidRPr="00FE262E" w14:paraId="07304A43" w14:textId="77777777" w:rsidTr="008F461F">
        <w:tc>
          <w:tcPr>
            <w:tcW w:w="728" w:type="dxa"/>
            <w:vAlign w:val="center"/>
          </w:tcPr>
          <w:p w14:paraId="5E65349C"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9</w:t>
            </w:r>
          </w:p>
        </w:tc>
        <w:tc>
          <w:tcPr>
            <w:tcW w:w="6213" w:type="dxa"/>
            <w:vAlign w:val="center"/>
          </w:tcPr>
          <w:p w14:paraId="6BA01EE2"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Phó Bí thư Liên chi đoàn</w:t>
            </w:r>
          </w:p>
        </w:tc>
        <w:tc>
          <w:tcPr>
            <w:tcW w:w="2120" w:type="dxa"/>
            <w:vAlign w:val="center"/>
          </w:tcPr>
          <w:p w14:paraId="78CDB89D"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45</w:t>
            </w:r>
          </w:p>
        </w:tc>
      </w:tr>
      <w:tr w:rsidR="0076141E" w:rsidRPr="00FE262E" w14:paraId="76A45B61" w14:textId="77777777" w:rsidTr="008F461F">
        <w:tc>
          <w:tcPr>
            <w:tcW w:w="728" w:type="dxa"/>
            <w:vAlign w:val="center"/>
          </w:tcPr>
          <w:p w14:paraId="629D9D1E"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10</w:t>
            </w:r>
          </w:p>
        </w:tc>
        <w:tc>
          <w:tcPr>
            <w:tcW w:w="6213" w:type="dxa"/>
            <w:vAlign w:val="center"/>
          </w:tcPr>
          <w:p w14:paraId="53A16B41"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Ủy viên BCH Liên chi đoàn</w:t>
            </w:r>
          </w:p>
        </w:tc>
        <w:tc>
          <w:tcPr>
            <w:tcW w:w="2120" w:type="dxa"/>
            <w:vAlign w:val="center"/>
          </w:tcPr>
          <w:p w14:paraId="729C70E8"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40</w:t>
            </w:r>
          </w:p>
        </w:tc>
      </w:tr>
      <w:tr w:rsidR="0076141E" w:rsidRPr="00FE262E" w14:paraId="56C1E15C" w14:textId="77777777" w:rsidTr="008F461F">
        <w:tc>
          <w:tcPr>
            <w:tcW w:w="728" w:type="dxa"/>
            <w:vAlign w:val="center"/>
          </w:tcPr>
          <w:p w14:paraId="1A52960C"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11</w:t>
            </w:r>
          </w:p>
        </w:tc>
        <w:tc>
          <w:tcPr>
            <w:tcW w:w="6213" w:type="dxa"/>
            <w:vAlign w:val="center"/>
          </w:tcPr>
          <w:p w14:paraId="6D52FCEF"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Cộng tác viên BCH Liên chi đoàn (không quá số thành viên BCH LCĐ)</w:t>
            </w:r>
          </w:p>
        </w:tc>
        <w:tc>
          <w:tcPr>
            <w:tcW w:w="2120" w:type="dxa"/>
            <w:vAlign w:val="center"/>
          </w:tcPr>
          <w:p w14:paraId="23BE4DF8"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30</w:t>
            </w:r>
          </w:p>
        </w:tc>
      </w:tr>
      <w:tr w:rsidR="0076141E" w:rsidRPr="00FE262E" w14:paraId="77A25F07" w14:textId="77777777" w:rsidTr="008F461F">
        <w:tc>
          <w:tcPr>
            <w:tcW w:w="728" w:type="dxa"/>
            <w:vAlign w:val="center"/>
          </w:tcPr>
          <w:p w14:paraId="66EF5E16"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12</w:t>
            </w:r>
          </w:p>
        </w:tc>
        <w:tc>
          <w:tcPr>
            <w:tcW w:w="6213" w:type="dxa"/>
            <w:vAlign w:val="center"/>
          </w:tcPr>
          <w:p w14:paraId="07F95FC4"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Bí thư Chi đoàn/ Lớp trưởng</w:t>
            </w:r>
          </w:p>
        </w:tc>
        <w:tc>
          <w:tcPr>
            <w:tcW w:w="2120" w:type="dxa"/>
            <w:vAlign w:val="center"/>
          </w:tcPr>
          <w:p w14:paraId="04DB99A7"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35</w:t>
            </w:r>
          </w:p>
        </w:tc>
      </w:tr>
      <w:tr w:rsidR="0076141E" w:rsidRPr="00FE262E" w14:paraId="628DFCE9" w14:textId="77777777" w:rsidTr="008F461F">
        <w:tc>
          <w:tcPr>
            <w:tcW w:w="728" w:type="dxa"/>
            <w:vAlign w:val="center"/>
          </w:tcPr>
          <w:p w14:paraId="2B2474B3"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13</w:t>
            </w:r>
          </w:p>
        </w:tc>
        <w:tc>
          <w:tcPr>
            <w:tcW w:w="6213" w:type="dxa"/>
            <w:vAlign w:val="center"/>
          </w:tcPr>
          <w:p w14:paraId="309DB2E5"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Phó Bí thư Chi đoàn/ Lớp phó</w:t>
            </w:r>
          </w:p>
        </w:tc>
        <w:tc>
          <w:tcPr>
            <w:tcW w:w="2120" w:type="dxa"/>
            <w:vAlign w:val="center"/>
          </w:tcPr>
          <w:p w14:paraId="2CE4DA0D"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25</w:t>
            </w:r>
          </w:p>
        </w:tc>
      </w:tr>
      <w:tr w:rsidR="0076141E" w:rsidRPr="00FE262E" w14:paraId="3FDD7003" w14:textId="77777777" w:rsidTr="008F461F">
        <w:tc>
          <w:tcPr>
            <w:tcW w:w="728" w:type="dxa"/>
            <w:vAlign w:val="center"/>
          </w:tcPr>
          <w:p w14:paraId="7C2C6ED3"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14</w:t>
            </w:r>
          </w:p>
        </w:tc>
        <w:tc>
          <w:tcPr>
            <w:tcW w:w="6213" w:type="dxa"/>
            <w:vAlign w:val="center"/>
          </w:tcPr>
          <w:p w14:paraId="4FA4A257"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Ủy viên BCH Chi đoàn</w:t>
            </w:r>
          </w:p>
        </w:tc>
        <w:tc>
          <w:tcPr>
            <w:tcW w:w="2120" w:type="dxa"/>
            <w:vAlign w:val="center"/>
          </w:tcPr>
          <w:p w14:paraId="79F4D006"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20</w:t>
            </w:r>
          </w:p>
        </w:tc>
      </w:tr>
      <w:tr w:rsidR="0076141E" w:rsidRPr="00FE262E" w14:paraId="5F3480BF" w14:textId="77777777" w:rsidTr="008F461F">
        <w:tc>
          <w:tcPr>
            <w:tcW w:w="728" w:type="dxa"/>
            <w:vAlign w:val="center"/>
          </w:tcPr>
          <w:p w14:paraId="2D1F0A6B"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15</w:t>
            </w:r>
          </w:p>
        </w:tc>
        <w:tc>
          <w:tcPr>
            <w:tcW w:w="6213" w:type="dxa"/>
            <w:vAlign w:val="center"/>
          </w:tcPr>
          <w:p w14:paraId="1ADF70DB"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Chủ nhiệm CLB</w:t>
            </w:r>
          </w:p>
        </w:tc>
        <w:tc>
          <w:tcPr>
            <w:tcW w:w="2120" w:type="dxa"/>
            <w:vAlign w:val="center"/>
          </w:tcPr>
          <w:p w14:paraId="08F94E10"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25</w:t>
            </w:r>
          </w:p>
        </w:tc>
      </w:tr>
      <w:tr w:rsidR="0076141E" w:rsidRPr="00FE262E" w14:paraId="7993B4D3" w14:textId="77777777" w:rsidTr="008F461F">
        <w:tc>
          <w:tcPr>
            <w:tcW w:w="728" w:type="dxa"/>
            <w:vAlign w:val="center"/>
          </w:tcPr>
          <w:p w14:paraId="7C3BFD6B"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16</w:t>
            </w:r>
          </w:p>
        </w:tc>
        <w:tc>
          <w:tcPr>
            <w:tcW w:w="6213" w:type="dxa"/>
            <w:vAlign w:val="center"/>
          </w:tcPr>
          <w:p w14:paraId="2475F080"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Phó chủ nhiệm CLB</w:t>
            </w:r>
          </w:p>
        </w:tc>
        <w:tc>
          <w:tcPr>
            <w:tcW w:w="2120" w:type="dxa"/>
            <w:vAlign w:val="center"/>
          </w:tcPr>
          <w:p w14:paraId="5B983770"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20</w:t>
            </w:r>
          </w:p>
        </w:tc>
      </w:tr>
      <w:tr w:rsidR="0076141E" w:rsidRPr="00FE262E" w14:paraId="5E45488F" w14:textId="77777777" w:rsidTr="008F461F">
        <w:tc>
          <w:tcPr>
            <w:tcW w:w="728" w:type="dxa"/>
            <w:vAlign w:val="center"/>
          </w:tcPr>
          <w:p w14:paraId="328D0D7F"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17</w:t>
            </w:r>
          </w:p>
        </w:tc>
        <w:tc>
          <w:tcPr>
            <w:tcW w:w="6213" w:type="dxa"/>
            <w:vAlign w:val="center"/>
          </w:tcPr>
          <w:p w14:paraId="684B8AF0"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Thường trực CLB, tổ đội</w:t>
            </w:r>
          </w:p>
        </w:tc>
        <w:tc>
          <w:tcPr>
            <w:tcW w:w="2120" w:type="dxa"/>
            <w:vAlign w:val="center"/>
          </w:tcPr>
          <w:p w14:paraId="351E162B"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15</w:t>
            </w:r>
          </w:p>
        </w:tc>
      </w:tr>
      <w:tr w:rsidR="0076141E" w:rsidRPr="00FE262E" w14:paraId="21A9A99C" w14:textId="77777777" w:rsidTr="008F461F">
        <w:tc>
          <w:tcPr>
            <w:tcW w:w="728" w:type="dxa"/>
            <w:vAlign w:val="center"/>
          </w:tcPr>
          <w:p w14:paraId="22FD8718"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18</w:t>
            </w:r>
          </w:p>
        </w:tc>
        <w:tc>
          <w:tcPr>
            <w:tcW w:w="6213" w:type="dxa"/>
            <w:vAlign w:val="center"/>
          </w:tcPr>
          <w:p w14:paraId="733461D5" w14:textId="77777777" w:rsidR="0076141E" w:rsidRPr="00FE262E" w:rsidRDefault="0076141E" w:rsidP="008F461F">
            <w:pPr>
              <w:spacing w:beforeLines="20" w:before="48" w:afterLines="20" w:after="48" w:line="276" w:lineRule="auto"/>
              <w:ind w:right="14"/>
              <w:rPr>
                <w:sz w:val="26"/>
                <w:szCs w:val="26"/>
              </w:rPr>
            </w:pPr>
            <w:r w:rsidRPr="00FE262E">
              <w:rPr>
                <w:sz w:val="26"/>
                <w:szCs w:val="26"/>
              </w:rPr>
              <w:t>Thành viên CLB, tổ đội</w:t>
            </w:r>
          </w:p>
        </w:tc>
        <w:tc>
          <w:tcPr>
            <w:tcW w:w="2120" w:type="dxa"/>
            <w:vAlign w:val="center"/>
          </w:tcPr>
          <w:p w14:paraId="3B9A1879" w14:textId="77777777" w:rsidR="0076141E" w:rsidRPr="00FE262E" w:rsidRDefault="0076141E" w:rsidP="008F461F">
            <w:pPr>
              <w:spacing w:beforeLines="20" w:before="48" w:afterLines="20" w:after="48" w:line="276" w:lineRule="auto"/>
              <w:ind w:right="14"/>
              <w:jc w:val="center"/>
              <w:rPr>
                <w:sz w:val="26"/>
                <w:szCs w:val="26"/>
              </w:rPr>
            </w:pPr>
            <w:r w:rsidRPr="00FE262E">
              <w:rPr>
                <w:sz w:val="26"/>
                <w:szCs w:val="26"/>
              </w:rPr>
              <w:t>5</w:t>
            </w:r>
          </w:p>
        </w:tc>
      </w:tr>
    </w:tbl>
    <w:p w14:paraId="21D2EDA1" w14:textId="77777777" w:rsidR="00F63C89" w:rsidRDefault="00F63C89"/>
    <w:sectPr w:rsidR="00F63C89" w:rsidSect="003B4E02">
      <w:pgSz w:w="11907" w:h="16840" w:code="9"/>
      <w:pgMar w:top="1134" w:right="1134" w:bottom="1134" w:left="1701" w:header="567" w:footer="7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7C60" w14:textId="77777777" w:rsidR="00000000" w:rsidRDefault="00000000">
    <w:pPr>
      <w:pStyle w:val="Header"/>
      <w:jc w:val="center"/>
    </w:pPr>
  </w:p>
  <w:p w14:paraId="199C12EB"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E"/>
    <w:rsid w:val="000E3DD2"/>
    <w:rsid w:val="003B4E02"/>
    <w:rsid w:val="0076141E"/>
    <w:rsid w:val="00952D02"/>
    <w:rsid w:val="00B7549A"/>
    <w:rsid w:val="00F6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60C7"/>
  <w15:chartTrackingRefBased/>
  <w15:docId w15:val="{D56B02D7-DEFA-4053-BECA-F682E504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1E"/>
    <w:pPr>
      <w:spacing w:after="0" w:line="240" w:lineRule="auto"/>
    </w:pPr>
    <w:rPr>
      <w:rFonts w:ascii="Times New Roman" w:eastAsia="Times New Roman" w:hAnsi="Times New Roman" w:cs="Times New Roman"/>
      <w:kern w:val="0"/>
      <w:sz w:val="24"/>
      <w:szCs w:val="24"/>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41E"/>
    <w:rPr>
      <w:rFonts w:ascii="Times New Roman" w:eastAsia="Times New Roman" w:hAnsi="Times New Roman" w:cs="Times New Roman"/>
      <w:kern w:val="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41E"/>
    <w:pPr>
      <w:tabs>
        <w:tab w:val="center" w:pos="4680"/>
        <w:tab w:val="right" w:pos="9360"/>
      </w:tabs>
    </w:pPr>
  </w:style>
  <w:style w:type="character" w:customStyle="1" w:styleId="HeaderChar">
    <w:name w:val="Header Char"/>
    <w:basedOn w:val="DefaultParagraphFont"/>
    <w:link w:val="Header"/>
    <w:uiPriority w:val="99"/>
    <w:rsid w:val="0076141E"/>
    <w:rPr>
      <w:rFonts w:ascii="Times New Roman" w:eastAsia="Times New Roman" w:hAnsi="Times New Roman" w:cs="Times New Roman"/>
      <w:kern w:val="0"/>
      <w:sz w:val="24"/>
      <w:szCs w:val="24"/>
      <w:lang w:val="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 Linh</dc:creator>
  <cp:keywords/>
  <dc:description/>
  <cp:lastModifiedBy>Nguyen Phuong. Linh</cp:lastModifiedBy>
  <cp:revision>1</cp:revision>
  <dcterms:created xsi:type="dcterms:W3CDTF">2023-08-04T05:34:00Z</dcterms:created>
  <dcterms:modified xsi:type="dcterms:W3CDTF">2023-08-04T05:35:00Z</dcterms:modified>
</cp:coreProperties>
</file>